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597B" w14:textId="3D684FCA" w:rsidR="0079789A" w:rsidRDefault="0079789A" w:rsidP="004D3ACE">
      <w:pPr>
        <w:spacing w:after="0"/>
        <w:ind w:left="-567" w:right="-763"/>
        <w:jc w:val="center"/>
        <w:rPr>
          <w:rFonts w:ascii="Century Gothic" w:hAnsi="Century Gothic"/>
          <w:b/>
        </w:rPr>
      </w:pPr>
    </w:p>
    <w:p w14:paraId="10F72A45" w14:textId="77777777" w:rsidR="00C6636D" w:rsidRDefault="00C6636D" w:rsidP="004D3ACE">
      <w:pPr>
        <w:spacing w:after="0"/>
        <w:ind w:left="-567" w:right="-763"/>
        <w:jc w:val="center"/>
        <w:rPr>
          <w:rFonts w:ascii="Century Gothic" w:hAnsi="Century Gothic"/>
          <w:b/>
        </w:rPr>
      </w:pPr>
      <w:r>
        <w:rPr>
          <w:rFonts w:ascii="Century Gothic" w:hAnsi="Century Gothic"/>
          <w:b/>
        </w:rPr>
        <w:t>JOB DESCRIPTION</w:t>
      </w:r>
    </w:p>
    <w:p w14:paraId="751D5FF2" w14:textId="77777777" w:rsidR="0079789A" w:rsidRDefault="0079789A" w:rsidP="004D3ACE">
      <w:pPr>
        <w:spacing w:after="0"/>
        <w:ind w:left="-567" w:right="-763"/>
        <w:jc w:val="center"/>
        <w:rPr>
          <w:rFonts w:ascii="Century Gothic" w:hAnsi="Century Gothic"/>
          <w:b/>
        </w:rPr>
      </w:pPr>
    </w:p>
    <w:p w14:paraId="02F6C0AD" w14:textId="77777777" w:rsidR="00071677" w:rsidRPr="00BF2278" w:rsidRDefault="0079789A" w:rsidP="00C6636D">
      <w:pPr>
        <w:ind w:left="-567" w:right="-763"/>
        <w:jc w:val="center"/>
        <w:rPr>
          <w:rFonts w:ascii="Century Gothic" w:hAnsi="Century Gothic"/>
        </w:rPr>
      </w:pPr>
      <w:r>
        <w:rPr>
          <w:rFonts w:ascii="Century Gothic" w:hAnsi="Century Gothic"/>
          <w:b/>
        </w:rPr>
        <w:t>SUPPORT</w:t>
      </w:r>
      <w:r w:rsidR="00C6636D">
        <w:rPr>
          <w:rFonts w:ascii="Century Gothic" w:hAnsi="Century Gothic"/>
          <w:b/>
        </w:rPr>
        <w:t xml:space="preserve"> WORKER</w:t>
      </w:r>
    </w:p>
    <w:p w14:paraId="4F4A66C4" w14:textId="77777777" w:rsidR="00071677" w:rsidRPr="00BF2278" w:rsidRDefault="00071677" w:rsidP="00EA1D7C">
      <w:pPr>
        <w:jc w:val="both"/>
        <w:rPr>
          <w:rFonts w:ascii="Century Gothic" w:hAnsi="Century Gothic"/>
        </w:rPr>
      </w:pPr>
      <w:r w:rsidRPr="00BF2278">
        <w:rPr>
          <w:rFonts w:ascii="Century Gothic" w:hAnsi="Century Gothic"/>
          <w:b/>
        </w:rPr>
        <w:t>Job Title:</w:t>
      </w:r>
      <w:r w:rsidRPr="00BF2278">
        <w:rPr>
          <w:rFonts w:ascii="Century Gothic" w:hAnsi="Century Gothic"/>
        </w:rPr>
        <w:tab/>
      </w:r>
      <w:r w:rsidRPr="00BF2278">
        <w:rPr>
          <w:rFonts w:ascii="Century Gothic" w:hAnsi="Century Gothic"/>
        </w:rPr>
        <w:tab/>
      </w:r>
      <w:r w:rsidR="0079789A">
        <w:rPr>
          <w:rFonts w:ascii="Century Gothic" w:hAnsi="Century Gothic"/>
        </w:rPr>
        <w:t>Support</w:t>
      </w:r>
      <w:r w:rsidR="00EA1D7C">
        <w:rPr>
          <w:rFonts w:ascii="Century Gothic" w:hAnsi="Century Gothic"/>
        </w:rPr>
        <w:t xml:space="preserve"> Worker</w:t>
      </w:r>
      <w:r w:rsidRPr="00BF2278">
        <w:rPr>
          <w:rFonts w:ascii="Century Gothic" w:hAnsi="Century Gothic"/>
        </w:rPr>
        <w:t xml:space="preserve"> – Supported Living</w:t>
      </w:r>
    </w:p>
    <w:p w14:paraId="745556B4" w14:textId="5B5697DC" w:rsidR="00071677" w:rsidRPr="00BF2278" w:rsidRDefault="00071677" w:rsidP="00EA1D7C">
      <w:pPr>
        <w:jc w:val="both"/>
        <w:rPr>
          <w:rFonts w:ascii="Century Gothic" w:hAnsi="Century Gothic"/>
        </w:rPr>
      </w:pPr>
      <w:r w:rsidRPr="00BF2278">
        <w:rPr>
          <w:rFonts w:ascii="Century Gothic" w:hAnsi="Century Gothic"/>
          <w:b/>
        </w:rPr>
        <w:t>Responsible to:</w:t>
      </w:r>
      <w:r w:rsidRPr="00BF2278">
        <w:rPr>
          <w:rFonts w:ascii="Century Gothic" w:hAnsi="Century Gothic"/>
        </w:rPr>
        <w:tab/>
      </w:r>
      <w:r w:rsidR="00BD6D6E">
        <w:rPr>
          <w:rFonts w:ascii="Century Gothic" w:hAnsi="Century Gothic"/>
        </w:rPr>
        <w:t>Team Leader, Quality Officer, Admin. Officer, Registered Manager.</w:t>
      </w:r>
    </w:p>
    <w:p w14:paraId="08EC1EA5" w14:textId="77777777" w:rsidR="00071677" w:rsidRPr="00BF2278" w:rsidRDefault="00071677" w:rsidP="00EA1D7C">
      <w:pPr>
        <w:jc w:val="both"/>
        <w:rPr>
          <w:rFonts w:ascii="Century Gothic" w:hAnsi="Century Gothic"/>
        </w:rPr>
      </w:pPr>
      <w:r w:rsidRPr="00BF2278">
        <w:rPr>
          <w:rFonts w:ascii="Century Gothic" w:hAnsi="Century Gothic"/>
          <w:b/>
        </w:rPr>
        <w:t>Responsible for:</w:t>
      </w:r>
      <w:r w:rsidRPr="00BF2278">
        <w:rPr>
          <w:rFonts w:ascii="Century Gothic" w:hAnsi="Century Gothic"/>
        </w:rPr>
        <w:tab/>
      </w:r>
      <w:r w:rsidR="00A81527" w:rsidRPr="00BF2278">
        <w:rPr>
          <w:rFonts w:ascii="Century Gothic" w:hAnsi="Century Gothic"/>
        </w:rPr>
        <w:t>Service Users</w:t>
      </w:r>
      <w:bookmarkStart w:id="0" w:name="_GoBack"/>
      <w:bookmarkEnd w:id="0"/>
    </w:p>
    <w:p w14:paraId="65605F1B" w14:textId="77777777" w:rsidR="00A81527" w:rsidRPr="00BF2278" w:rsidRDefault="00A81527" w:rsidP="00EA1D7C">
      <w:pPr>
        <w:pStyle w:val="Default"/>
        <w:jc w:val="both"/>
        <w:rPr>
          <w:b/>
        </w:rPr>
      </w:pPr>
      <w:r w:rsidRPr="00BF2278">
        <w:rPr>
          <w:b/>
        </w:rPr>
        <w:t>PURPOSE:</w:t>
      </w:r>
    </w:p>
    <w:p w14:paraId="3D2D6D5E" w14:textId="77777777" w:rsidR="00A81527" w:rsidRPr="00BF2278" w:rsidRDefault="00A81527" w:rsidP="00EA1D7C">
      <w:pPr>
        <w:pStyle w:val="Default"/>
        <w:jc w:val="both"/>
        <w:rPr>
          <w:b/>
        </w:rPr>
      </w:pPr>
    </w:p>
    <w:p w14:paraId="12C991D5" w14:textId="77777777" w:rsidR="00BB474A" w:rsidRPr="00BF2278" w:rsidRDefault="00A81527" w:rsidP="00EA1D7C">
      <w:pPr>
        <w:pStyle w:val="Default"/>
        <w:jc w:val="both"/>
        <w:rPr>
          <w:sz w:val="23"/>
          <w:szCs w:val="23"/>
        </w:rPr>
      </w:pPr>
      <w:r w:rsidRPr="00BF2278">
        <w:rPr>
          <w:sz w:val="23"/>
          <w:szCs w:val="23"/>
        </w:rPr>
        <w:t xml:space="preserve">Provide and maintain a high quality of care and support, which offers the individual the opportunity to develop physically, mentally, emotionally and spiritually. </w:t>
      </w:r>
      <w:r w:rsidR="00EA1D7C">
        <w:rPr>
          <w:sz w:val="23"/>
          <w:szCs w:val="23"/>
        </w:rPr>
        <w:t xml:space="preserve"> To s</w:t>
      </w:r>
      <w:r w:rsidR="00BB474A" w:rsidRPr="00BF2278">
        <w:rPr>
          <w:sz w:val="23"/>
          <w:szCs w:val="23"/>
        </w:rPr>
        <w:t xml:space="preserve">upport individuals to attain personal independence, choice and responsibility in a </w:t>
      </w:r>
      <w:r w:rsidR="00EA1D7C">
        <w:rPr>
          <w:sz w:val="23"/>
          <w:szCs w:val="23"/>
        </w:rPr>
        <w:t>positive</w:t>
      </w:r>
      <w:r w:rsidR="00BB474A" w:rsidRPr="00BF2278">
        <w:rPr>
          <w:sz w:val="23"/>
          <w:szCs w:val="23"/>
        </w:rPr>
        <w:t xml:space="preserve"> environment through individual person centred approaches.</w:t>
      </w:r>
    </w:p>
    <w:p w14:paraId="59EC5452" w14:textId="77777777" w:rsidR="0093053C" w:rsidRPr="00BF2278" w:rsidRDefault="0093053C" w:rsidP="00EA1D7C">
      <w:pPr>
        <w:pStyle w:val="Default"/>
        <w:jc w:val="both"/>
        <w:rPr>
          <w:sz w:val="23"/>
          <w:szCs w:val="23"/>
        </w:rPr>
      </w:pPr>
    </w:p>
    <w:p w14:paraId="5A6BB39E" w14:textId="77777777" w:rsidR="003904EE" w:rsidRPr="00BF2278" w:rsidRDefault="0093053C" w:rsidP="00EA1D7C">
      <w:pPr>
        <w:pStyle w:val="Default"/>
        <w:jc w:val="both"/>
        <w:rPr>
          <w:sz w:val="23"/>
          <w:szCs w:val="23"/>
        </w:rPr>
      </w:pPr>
      <w:r w:rsidRPr="00BF2278">
        <w:rPr>
          <w:sz w:val="23"/>
          <w:szCs w:val="23"/>
        </w:rPr>
        <w:t>Provide flexi</w:t>
      </w:r>
      <w:r w:rsidR="00353B59" w:rsidRPr="00BF2278">
        <w:rPr>
          <w:sz w:val="23"/>
          <w:szCs w:val="23"/>
        </w:rPr>
        <w:t>ble support that enables individuals to reach their full potential</w:t>
      </w:r>
      <w:r w:rsidR="00EA1D7C">
        <w:rPr>
          <w:sz w:val="23"/>
          <w:szCs w:val="23"/>
        </w:rPr>
        <w:t xml:space="preserve"> and supporting </w:t>
      </w:r>
      <w:r w:rsidR="004772C6" w:rsidRPr="00BF2278">
        <w:rPr>
          <w:sz w:val="23"/>
          <w:szCs w:val="23"/>
        </w:rPr>
        <w:t>individuals to access a range of opportunities and experiences, either within their home or the wider community.</w:t>
      </w:r>
    </w:p>
    <w:p w14:paraId="70D68877" w14:textId="77777777" w:rsidR="003904EE" w:rsidRPr="00BF2278" w:rsidRDefault="003904EE" w:rsidP="00EA1D7C">
      <w:pPr>
        <w:pStyle w:val="Default"/>
        <w:jc w:val="both"/>
        <w:rPr>
          <w:sz w:val="23"/>
          <w:szCs w:val="23"/>
        </w:rPr>
      </w:pPr>
    </w:p>
    <w:p w14:paraId="713E35CA" w14:textId="77777777" w:rsidR="00071677" w:rsidRPr="00BF2278" w:rsidRDefault="00A81527" w:rsidP="00EA1D7C">
      <w:pPr>
        <w:jc w:val="both"/>
        <w:rPr>
          <w:rFonts w:ascii="Century Gothic" w:hAnsi="Century Gothic"/>
          <w:b/>
          <w:bCs/>
          <w:sz w:val="23"/>
          <w:szCs w:val="23"/>
        </w:rPr>
      </w:pPr>
      <w:r w:rsidRPr="00BF2278">
        <w:rPr>
          <w:rFonts w:ascii="Century Gothic" w:hAnsi="Century Gothic"/>
          <w:b/>
          <w:bCs/>
          <w:sz w:val="23"/>
          <w:szCs w:val="23"/>
        </w:rPr>
        <w:t>MAIN DUTIES AND RESPONSIBILITIES</w:t>
      </w:r>
    </w:p>
    <w:p w14:paraId="7AA26A42" w14:textId="77777777" w:rsidR="004772C6" w:rsidRPr="00BF2278" w:rsidRDefault="004772C6" w:rsidP="00EA1D7C">
      <w:pPr>
        <w:jc w:val="both"/>
        <w:rPr>
          <w:rFonts w:ascii="Century Gothic" w:hAnsi="Century Gothic"/>
          <w:bCs/>
          <w:sz w:val="23"/>
          <w:szCs w:val="23"/>
        </w:rPr>
      </w:pPr>
      <w:r w:rsidRPr="00BF2278">
        <w:rPr>
          <w:rFonts w:ascii="Century Gothic" w:hAnsi="Century Gothic"/>
          <w:bCs/>
          <w:sz w:val="23"/>
          <w:szCs w:val="23"/>
        </w:rPr>
        <w:t>To understand and follow the Statement of Purpose of the company and the philosophy of care.</w:t>
      </w:r>
    </w:p>
    <w:p w14:paraId="43D36B20" w14:textId="77777777" w:rsidR="004772C6" w:rsidRPr="00BF2278" w:rsidRDefault="004772C6" w:rsidP="00EA1D7C">
      <w:pPr>
        <w:jc w:val="both"/>
        <w:rPr>
          <w:rFonts w:ascii="Century Gothic" w:hAnsi="Century Gothic"/>
          <w:bCs/>
          <w:sz w:val="23"/>
          <w:szCs w:val="23"/>
        </w:rPr>
      </w:pPr>
      <w:r w:rsidRPr="00BF2278">
        <w:rPr>
          <w:rFonts w:ascii="Century Gothic" w:hAnsi="Century Gothic"/>
          <w:bCs/>
          <w:sz w:val="23"/>
          <w:szCs w:val="23"/>
        </w:rPr>
        <w:t>It is the duty of the support worker to involve service users in all aspects of their day-to-day life encouraging active participation wherever possible.</w:t>
      </w:r>
      <w:r w:rsidR="00EA1D7C">
        <w:rPr>
          <w:rFonts w:ascii="Century Gothic" w:hAnsi="Century Gothic"/>
          <w:bCs/>
          <w:sz w:val="23"/>
          <w:szCs w:val="23"/>
        </w:rPr>
        <w:t xml:space="preserve"> </w:t>
      </w:r>
      <w:r w:rsidR="0079789A">
        <w:rPr>
          <w:rFonts w:ascii="Century Gothic" w:hAnsi="Century Gothic"/>
          <w:bCs/>
          <w:sz w:val="23"/>
          <w:szCs w:val="23"/>
        </w:rPr>
        <w:t>Support</w:t>
      </w:r>
      <w:r w:rsidR="00C6636D">
        <w:rPr>
          <w:rFonts w:ascii="Century Gothic" w:hAnsi="Century Gothic"/>
          <w:bCs/>
          <w:sz w:val="23"/>
          <w:szCs w:val="23"/>
        </w:rPr>
        <w:t xml:space="preserve"> </w:t>
      </w:r>
      <w:r w:rsidR="00C6636D" w:rsidRPr="00BF2278">
        <w:rPr>
          <w:rFonts w:ascii="Century Gothic" w:hAnsi="Century Gothic"/>
          <w:bCs/>
          <w:sz w:val="23"/>
          <w:szCs w:val="23"/>
        </w:rPr>
        <w:t>workers</w:t>
      </w:r>
      <w:r w:rsidR="00164D90" w:rsidRPr="00BF2278">
        <w:rPr>
          <w:rFonts w:ascii="Century Gothic" w:hAnsi="Century Gothic"/>
          <w:bCs/>
          <w:sz w:val="23"/>
          <w:szCs w:val="23"/>
        </w:rPr>
        <w:t xml:space="preserve"> must work in accordance with </w:t>
      </w:r>
      <w:r w:rsidR="00EA1D7C">
        <w:rPr>
          <w:rFonts w:ascii="Century Gothic" w:hAnsi="Century Gothic"/>
          <w:bCs/>
          <w:sz w:val="23"/>
          <w:szCs w:val="23"/>
        </w:rPr>
        <w:t xml:space="preserve">the company </w:t>
      </w:r>
      <w:r w:rsidR="00164D90" w:rsidRPr="00BF2278">
        <w:rPr>
          <w:rFonts w:ascii="Century Gothic" w:hAnsi="Century Gothic"/>
          <w:bCs/>
          <w:sz w:val="23"/>
          <w:szCs w:val="23"/>
        </w:rPr>
        <w:t>values, policies and procedures, legislation and regulatory standards.</w:t>
      </w:r>
    </w:p>
    <w:p w14:paraId="20C17BED" w14:textId="2EE5D050" w:rsidR="009E17BF" w:rsidRDefault="009E17BF" w:rsidP="00EA1D7C">
      <w:pPr>
        <w:jc w:val="both"/>
        <w:rPr>
          <w:rFonts w:ascii="Century Gothic" w:hAnsi="Century Gothic"/>
          <w:bCs/>
          <w:sz w:val="23"/>
          <w:szCs w:val="23"/>
        </w:rPr>
      </w:pPr>
      <w:r w:rsidRPr="00BF2278">
        <w:rPr>
          <w:rFonts w:ascii="Century Gothic" w:hAnsi="Century Gothic"/>
          <w:bCs/>
          <w:sz w:val="23"/>
          <w:szCs w:val="23"/>
        </w:rPr>
        <w:t>Ensure appropriate, accurate, complete and timely records</w:t>
      </w:r>
      <w:r w:rsidR="00005341" w:rsidRPr="00BF2278">
        <w:rPr>
          <w:rFonts w:ascii="Century Gothic" w:hAnsi="Century Gothic"/>
          <w:bCs/>
          <w:sz w:val="23"/>
          <w:szCs w:val="23"/>
        </w:rPr>
        <w:t xml:space="preserve"> </w:t>
      </w:r>
      <w:r w:rsidRPr="00BF2278">
        <w:rPr>
          <w:rFonts w:ascii="Century Gothic" w:hAnsi="Century Gothic"/>
          <w:bCs/>
          <w:sz w:val="23"/>
          <w:szCs w:val="23"/>
        </w:rPr>
        <w:t xml:space="preserve">are kept </w:t>
      </w:r>
      <w:r w:rsidR="00335D2A" w:rsidRPr="00BF2278">
        <w:rPr>
          <w:rFonts w:ascii="Century Gothic" w:hAnsi="Century Gothic"/>
          <w:bCs/>
          <w:sz w:val="23"/>
          <w:szCs w:val="23"/>
        </w:rPr>
        <w:t>regarding</w:t>
      </w:r>
      <w:r w:rsidR="00D554C4" w:rsidRPr="00BF2278">
        <w:rPr>
          <w:rFonts w:ascii="Century Gothic" w:hAnsi="Century Gothic"/>
          <w:bCs/>
          <w:sz w:val="23"/>
          <w:szCs w:val="23"/>
        </w:rPr>
        <w:t xml:space="preserve"> service </w:t>
      </w:r>
      <w:r w:rsidR="00C6636D" w:rsidRPr="00BF2278">
        <w:rPr>
          <w:rFonts w:ascii="Century Gothic" w:hAnsi="Century Gothic"/>
          <w:bCs/>
          <w:sz w:val="23"/>
          <w:szCs w:val="23"/>
        </w:rPr>
        <w:t>user’s</w:t>
      </w:r>
      <w:r w:rsidR="00D554C4" w:rsidRPr="00BF2278">
        <w:rPr>
          <w:rFonts w:ascii="Century Gothic" w:hAnsi="Century Gothic"/>
          <w:bCs/>
          <w:sz w:val="23"/>
          <w:szCs w:val="23"/>
        </w:rPr>
        <w:t xml:space="preserve"> </w:t>
      </w:r>
      <w:r w:rsidR="00EA1D7C">
        <w:rPr>
          <w:rFonts w:ascii="Century Gothic" w:hAnsi="Century Gothic"/>
          <w:bCs/>
          <w:sz w:val="23"/>
          <w:szCs w:val="23"/>
        </w:rPr>
        <w:t>d</w:t>
      </w:r>
      <w:r w:rsidR="00D554C4" w:rsidRPr="00BF2278">
        <w:rPr>
          <w:rFonts w:ascii="Century Gothic" w:hAnsi="Century Gothic"/>
          <w:bCs/>
          <w:sz w:val="23"/>
          <w:szCs w:val="23"/>
        </w:rPr>
        <w:t xml:space="preserve">aily </w:t>
      </w:r>
      <w:r w:rsidR="00EA1D7C">
        <w:rPr>
          <w:rFonts w:ascii="Century Gothic" w:hAnsi="Century Gothic"/>
          <w:bCs/>
          <w:sz w:val="23"/>
          <w:szCs w:val="23"/>
        </w:rPr>
        <w:t>r</w:t>
      </w:r>
      <w:r w:rsidR="00D554C4" w:rsidRPr="00BF2278">
        <w:rPr>
          <w:rFonts w:ascii="Century Gothic" w:hAnsi="Century Gothic"/>
          <w:bCs/>
          <w:sz w:val="23"/>
          <w:szCs w:val="23"/>
        </w:rPr>
        <w:t xml:space="preserve">ecord </w:t>
      </w:r>
      <w:r w:rsidR="00EA1D7C">
        <w:rPr>
          <w:rFonts w:ascii="Century Gothic" w:hAnsi="Century Gothic"/>
          <w:bCs/>
          <w:sz w:val="23"/>
          <w:szCs w:val="23"/>
        </w:rPr>
        <w:t>reports</w:t>
      </w:r>
      <w:r w:rsidR="00D554C4" w:rsidRPr="00BF2278">
        <w:rPr>
          <w:rFonts w:ascii="Century Gothic" w:hAnsi="Century Gothic"/>
          <w:bCs/>
          <w:sz w:val="23"/>
          <w:szCs w:val="23"/>
        </w:rPr>
        <w:t xml:space="preserve">, </w:t>
      </w:r>
      <w:r w:rsidR="00EA1D7C">
        <w:rPr>
          <w:rFonts w:ascii="Century Gothic" w:hAnsi="Century Gothic"/>
          <w:bCs/>
          <w:sz w:val="23"/>
          <w:szCs w:val="23"/>
        </w:rPr>
        <w:t>s</w:t>
      </w:r>
      <w:r w:rsidR="00D554C4" w:rsidRPr="00BF2278">
        <w:rPr>
          <w:rFonts w:ascii="Century Gothic" w:hAnsi="Century Gothic"/>
          <w:bCs/>
          <w:sz w:val="23"/>
          <w:szCs w:val="23"/>
        </w:rPr>
        <w:t xml:space="preserve">upport plans, risk assessments, </w:t>
      </w:r>
      <w:r w:rsidR="00EA1D7C">
        <w:rPr>
          <w:rFonts w:ascii="Century Gothic" w:hAnsi="Century Gothic"/>
          <w:bCs/>
          <w:sz w:val="23"/>
          <w:szCs w:val="23"/>
        </w:rPr>
        <w:t>h</w:t>
      </w:r>
      <w:r w:rsidR="00D554C4" w:rsidRPr="00BF2278">
        <w:rPr>
          <w:rFonts w:ascii="Century Gothic" w:hAnsi="Century Gothic"/>
          <w:bCs/>
          <w:sz w:val="23"/>
          <w:szCs w:val="23"/>
        </w:rPr>
        <w:t xml:space="preserve">ealth </w:t>
      </w:r>
      <w:r w:rsidR="00EA1D7C">
        <w:rPr>
          <w:rFonts w:ascii="Century Gothic" w:hAnsi="Century Gothic"/>
          <w:bCs/>
          <w:sz w:val="23"/>
          <w:szCs w:val="23"/>
        </w:rPr>
        <w:t>a</w:t>
      </w:r>
      <w:r w:rsidR="00D554C4" w:rsidRPr="00BF2278">
        <w:rPr>
          <w:rFonts w:ascii="Century Gothic" w:hAnsi="Century Gothic"/>
          <w:bCs/>
          <w:sz w:val="23"/>
          <w:szCs w:val="23"/>
        </w:rPr>
        <w:t xml:space="preserve">ction </w:t>
      </w:r>
      <w:r w:rsidR="00EA1D7C">
        <w:rPr>
          <w:rFonts w:ascii="Century Gothic" w:hAnsi="Century Gothic"/>
          <w:bCs/>
          <w:sz w:val="23"/>
          <w:szCs w:val="23"/>
        </w:rPr>
        <w:t>p</w:t>
      </w:r>
      <w:r w:rsidR="00D554C4" w:rsidRPr="00BF2278">
        <w:rPr>
          <w:rFonts w:ascii="Century Gothic" w:hAnsi="Century Gothic"/>
          <w:bCs/>
          <w:sz w:val="23"/>
          <w:szCs w:val="23"/>
        </w:rPr>
        <w:t xml:space="preserve">lans, </w:t>
      </w:r>
      <w:r w:rsidR="00EA1D7C">
        <w:rPr>
          <w:rFonts w:ascii="Century Gothic" w:hAnsi="Century Gothic"/>
          <w:bCs/>
          <w:sz w:val="23"/>
          <w:szCs w:val="23"/>
        </w:rPr>
        <w:t>p</w:t>
      </w:r>
      <w:r w:rsidR="00D554C4" w:rsidRPr="00BF2278">
        <w:rPr>
          <w:rFonts w:ascii="Century Gothic" w:hAnsi="Century Gothic"/>
          <w:bCs/>
          <w:sz w:val="23"/>
          <w:szCs w:val="23"/>
        </w:rPr>
        <w:t xml:space="preserve">erson </w:t>
      </w:r>
      <w:r w:rsidR="00EA1D7C">
        <w:rPr>
          <w:rFonts w:ascii="Century Gothic" w:hAnsi="Century Gothic"/>
          <w:bCs/>
          <w:sz w:val="23"/>
          <w:szCs w:val="23"/>
        </w:rPr>
        <w:t>c</w:t>
      </w:r>
      <w:r w:rsidR="00D554C4" w:rsidRPr="00BF2278">
        <w:rPr>
          <w:rFonts w:ascii="Century Gothic" w:hAnsi="Century Gothic"/>
          <w:bCs/>
          <w:sz w:val="23"/>
          <w:szCs w:val="23"/>
        </w:rPr>
        <w:t xml:space="preserve">entred </w:t>
      </w:r>
      <w:r w:rsidR="00EA1D7C">
        <w:rPr>
          <w:rFonts w:ascii="Century Gothic" w:hAnsi="Century Gothic"/>
          <w:bCs/>
          <w:sz w:val="23"/>
          <w:szCs w:val="23"/>
        </w:rPr>
        <w:t>p</w:t>
      </w:r>
      <w:r w:rsidR="00D554C4" w:rsidRPr="00BF2278">
        <w:rPr>
          <w:rFonts w:ascii="Century Gothic" w:hAnsi="Century Gothic"/>
          <w:bCs/>
          <w:sz w:val="23"/>
          <w:szCs w:val="23"/>
        </w:rPr>
        <w:t xml:space="preserve">lans </w:t>
      </w:r>
      <w:r w:rsidR="00005341" w:rsidRPr="00BF2278">
        <w:rPr>
          <w:rFonts w:ascii="Century Gothic" w:hAnsi="Century Gothic"/>
          <w:bCs/>
          <w:sz w:val="23"/>
          <w:szCs w:val="23"/>
        </w:rPr>
        <w:t>including outcomes.</w:t>
      </w:r>
    </w:p>
    <w:p w14:paraId="3E1BC6EC" w14:textId="47B448FF" w:rsidR="00335D2A" w:rsidRPr="00BF2278" w:rsidRDefault="00335D2A" w:rsidP="00EA1D7C">
      <w:pPr>
        <w:jc w:val="both"/>
        <w:rPr>
          <w:rFonts w:ascii="Century Gothic" w:hAnsi="Century Gothic"/>
          <w:bCs/>
          <w:sz w:val="23"/>
          <w:szCs w:val="23"/>
        </w:rPr>
      </w:pPr>
      <w:r>
        <w:rPr>
          <w:rFonts w:ascii="Century Gothic" w:hAnsi="Century Gothic"/>
          <w:bCs/>
          <w:sz w:val="23"/>
          <w:szCs w:val="23"/>
        </w:rPr>
        <w:t>It is also the responsibility of the Support Staff to keep the communal areas in whichever house they work, during any shift, clean and tidy.</w:t>
      </w:r>
    </w:p>
    <w:p w14:paraId="39BBE9A5" w14:textId="1EB552C6" w:rsidR="00164D90" w:rsidRPr="00BF2278" w:rsidRDefault="00005341" w:rsidP="00EA1D7C">
      <w:pPr>
        <w:jc w:val="both"/>
        <w:rPr>
          <w:rFonts w:ascii="Century Gothic" w:hAnsi="Century Gothic"/>
          <w:b/>
          <w:bCs/>
          <w:sz w:val="23"/>
          <w:szCs w:val="23"/>
        </w:rPr>
      </w:pPr>
      <w:r w:rsidRPr="00BF2278">
        <w:rPr>
          <w:rFonts w:ascii="Century Gothic" w:hAnsi="Century Gothic"/>
          <w:b/>
          <w:bCs/>
          <w:sz w:val="23"/>
          <w:szCs w:val="23"/>
        </w:rPr>
        <w:t>PERSONAL</w:t>
      </w:r>
      <w:r w:rsidR="00BD6D6E">
        <w:rPr>
          <w:rFonts w:ascii="Century Gothic" w:hAnsi="Century Gothic"/>
          <w:b/>
          <w:bCs/>
          <w:sz w:val="23"/>
          <w:szCs w:val="23"/>
        </w:rPr>
        <w:t>, ENVIRONMENTAL</w:t>
      </w:r>
      <w:r w:rsidRPr="00BF2278">
        <w:rPr>
          <w:rFonts w:ascii="Century Gothic" w:hAnsi="Century Gothic"/>
          <w:b/>
          <w:bCs/>
          <w:sz w:val="23"/>
          <w:szCs w:val="23"/>
        </w:rPr>
        <w:t xml:space="preserve"> AND SOCIAL CARE</w:t>
      </w:r>
    </w:p>
    <w:p w14:paraId="78FF41C5" w14:textId="77777777" w:rsidR="005A3AA9" w:rsidRPr="00BF2278" w:rsidRDefault="005A3AA9" w:rsidP="00EA1D7C">
      <w:pPr>
        <w:jc w:val="both"/>
        <w:rPr>
          <w:rFonts w:ascii="Century Gothic" w:hAnsi="Century Gothic"/>
          <w:bCs/>
          <w:sz w:val="23"/>
          <w:szCs w:val="23"/>
        </w:rPr>
      </w:pPr>
      <w:r w:rsidRPr="00BF2278">
        <w:rPr>
          <w:rFonts w:ascii="Century Gothic" w:hAnsi="Century Gothic"/>
          <w:bCs/>
          <w:sz w:val="23"/>
          <w:szCs w:val="23"/>
        </w:rPr>
        <w:t>Have an understanding of individual service user</w:t>
      </w:r>
      <w:r w:rsidR="009E17BF" w:rsidRPr="00BF2278">
        <w:rPr>
          <w:rFonts w:ascii="Century Gothic" w:hAnsi="Century Gothic"/>
          <w:bCs/>
          <w:sz w:val="23"/>
          <w:szCs w:val="23"/>
        </w:rPr>
        <w:t>’</w:t>
      </w:r>
      <w:r w:rsidRPr="00BF2278">
        <w:rPr>
          <w:rFonts w:ascii="Century Gothic" w:hAnsi="Century Gothic"/>
          <w:bCs/>
          <w:sz w:val="23"/>
          <w:szCs w:val="23"/>
        </w:rPr>
        <w:t xml:space="preserve">s needs and </w:t>
      </w:r>
      <w:r w:rsidR="00EA1D7C">
        <w:rPr>
          <w:rFonts w:ascii="Century Gothic" w:hAnsi="Century Gothic"/>
          <w:bCs/>
          <w:sz w:val="23"/>
          <w:szCs w:val="23"/>
        </w:rPr>
        <w:t>encourage</w:t>
      </w:r>
      <w:r w:rsidRPr="00BF2278">
        <w:rPr>
          <w:rFonts w:ascii="Century Gothic" w:hAnsi="Century Gothic"/>
          <w:bCs/>
          <w:sz w:val="23"/>
          <w:szCs w:val="23"/>
        </w:rPr>
        <w:t xml:space="preserve"> individuals to achieve maximum independence.</w:t>
      </w:r>
      <w:r w:rsidR="00EA1D7C">
        <w:rPr>
          <w:rFonts w:ascii="Century Gothic" w:hAnsi="Century Gothic"/>
          <w:bCs/>
          <w:sz w:val="23"/>
          <w:szCs w:val="23"/>
        </w:rPr>
        <w:t xml:space="preserve"> </w:t>
      </w:r>
      <w:r w:rsidRPr="00BF2278">
        <w:rPr>
          <w:rFonts w:ascii="Century Gothic" w:hAnsi="Century Gothic"/>
          <w:bCs/>
          <w:sz w:val="23"/>
          <w:szCs w:val="23"/>
        </w:rPr>
        <w:t>To encourage service users participation in planned care and independent living.</w:t>
      </w:r>
    </w:p>
    <w:p w14:paraId="738B12CE" w14:textId="77777777" w:rsidR="005A3AA9" w:rsidRPr="00BF2278" w:rsidRDefault="005A3AA9" w:rsidP="00EA1D7C">
      <w:pPr>
        <w:jc w:val="both"/>
        <w:rPr>
          <w:rFonts w:ascii="Century Gothic" w:hAnsi="Century Gothic"/>
          <w:bCs/>
          <w:sz w:val="23"/>
          <w:szCs w:val="23"/>
        </w:rPr>
      </w:pPr>
      <w:r w:rsidRPr="00BF2278">
        <w:rPr>
          <w:rFonts w:ascii="Century Gothic" w:hAnsi="Century Gothic"/>
          <w:bCs/>
          <w:sz w:val="23"/>
          <w:szCs w:val="23"/>
        </w:rPr>
        <w:lastRenderedPageBreak/>
        <w:t>Adhere to individual service user care plans.</w:t>
      </w:r>
    </w:p>
    <w:p w14:paraId="395D6CEF" w14:textId="1082F969" w:rsidR="008301E4" w:rsidRDefault="00074A93" w:rsidP="00EA1D7C">
      <w:pPr>
        <w:jc w:val="both"/>
        <w:rPr>
          <w:rFonts w:ascii="Century Gothic" w:hAnsi="Century Gothic"/>
          <w:bCs/>
          <w:sz w:val="23"/>
          <w:szCs w:val="23"/>
        </w:rPr>
      </w:pPr>
      <w:r w:rsidRPr="00BF2278">
        <w:rPr>
          <w:rFonts w:ascii="Century Gothic" w:hAnsi="Century Gothic"/>
          <w:bCs/>
          <w:sz w:val="23"/>
          <w:szCs w:val="23"/>
        </w:rPr>
        <w:t xml:space="preserve">Support </w:t>
      </w:r>
      <w:r w:rsidR="005A3AA9" w:rsidRPr="00BF2278">
        <w:rPr>
          <w:rFonts w:ascii="Century Gothic" w:hAnsi="Century Gothic"/>
          <w:bCs/>
          <w:sz w:val="23"/>
          <w:szCs w:val="23"/>
        </w:rPr>
        <w:t>individual</w:t>
      </w:r>
      <w:r w:rsidRPr="00BF2278">
        <w:rPr>
          <w:rFonts w:ascii="Century Gothic" w:hAnsi="Century Gothic"/>
          <w:bCs/>
          <w:sz w:val="23"/>
          <w:szCs w:val="23"/>
        </w:rPr>
        <w:t>s</w:t>
      </w:r>
      <w:r w:rsidR="005A3AA9" w:rsidRPr="00BF2278">
        <w:rPr>
          <w:rFonts w:ascii="Century Gothic" w:hAnsi="Century Gothic"/>
          <w:bCs/>
          <w:sz w:val="23"/>
          <w:szCs w:val="23"/>
        </w:rPr>
        <w:t xml:space="preserve"> in their daily living activit</w:t>
      </w:r>
      <w:r w:rsidR="008301E4" w:rsidRPr="00BF2278">
        <w:rPr>
          <w:rFonts w:ascii="Century Gothic" w:hAnsi="Century Gothic"/>
          <w:bCs/>
          <w:sz w:val="23"/>
          <w:szCs w:val="23"/>
        </w:rPr>
        <w:t>i</w:t>
      </w:r>
      <w:r w:rsidR="005A3AA9" w:rsidRPr="00BF2278">
        <w:rPr>
          <w:rFonts w:ascii="Century Gothic" w:hAnsi="Century Gothic"/>
          <w:bCs/>
          <w:sz w:val="23"/>
          <w:szCs w:val="23"/>
        </w:rPr>
        <w:t xml:space="preserve">es, </w:t>
      </w:r>
      <w:r w:rsidR="009E17BF" w:rsidRPr="00BF2278">
        <w:rPr>
          <w:rFonts w:ascii="Century Gothic" w:hAnsi="Century Gothic"/>
          <w:bCs/>
          <w:sz w:val="23"/>
          <w:szCs w:val="23"/>
        </w:rPr>
        <w:t xml:space="preserve">i.e. assistance with washing, </w:t>
      </w:r>
      <w:r w:rsidR="008301E4" w:rsidRPr="00BF2278">
        <w:rPr>
          <w:rFonts w:ascii="Century Gothic" w:hAnsi="Century Gothic"/>
          <w:bCs/>
          <w:sz w:val="23"/>
          <w:szCs w:val="23"/>
        </w:rPr>
        <w:t>feeding, toileting, bathing offering verbal prompting and encouragement and if necessary physical assistance</w:t>
      </w:r>
      <w:r w:rsidRPr="00BF2278">
        <w:rPr>
          <w:rFonts w:ascii="Century Gothic" w:hAnsi="Century Gothic"/>
          <w:bCs/>
          <w:sz w:val="23"/>
          <w:szCs w:val="23"/>
        </w:rPr>
        <w:t xml:space="preserve"> whilst encouraging</w:t>
      </w:r>
      <w:r w:rsidR="008301E4" w:rsidRPr="00BF2278">
        <w:rPr>
          <w:rFonts w:ascii="Century Gothic" w:hAnsi="Century Gothic"/>
          <w:bCs/>
          <w:sz w:val="23"/>
          <w:szCs w:val="23"/>
        </w:rPr>
        <w:t xml:space="preserve"> service </w:t>
      </w:r>
      <w:r w:rsidR="00BD6D6E" w:rsidRPr="00BF2278">
        <w:rPr>
          <w:rFonts w:ascii="Century Gothic" w:hAnsi="Century Gothic"/>
          <w:bCs/>
          <w:sz w:val="23"/>
          <w:szCs w:val="23"/>
        </w:rPr>
        <w:t>users to</w:t>
      </w:r>
      <w:r w:rsidR="008301E4" w:rsidRPr="00BF2278">
        <w:rPr>
          <w:rFonts w:ascii="Century Gothic" w:hAnsi="Century Gothic"/>
          <w:bCs/>
          <w:sz w:val="23"/>
          <w:szCs w:val="23"/>
        </w:rPr>
        <w:t xml:space="preserve"> achieve maximum independence.</w:t>
      </w:r>
    </w:p>
    <w:p w14:paraId="6F53A07B" w14:textId="2D3A852B" w:rsidR="00BD6D6E" w:rsidRPr="00BF2278" w:rsidRDefault="00BD6D6E" w:rsidP="00EA1D7C">
      <w:pPr>
        <w:jc w:val="both"/>
        <w:rPr>
          <w:rFonts w:ascii="Century Gothic" w:hAnsi="Century Gothic"/>
          <w:bCs/>
          <w:sz w:val="23"/>
          <w:szCs w:val="23"/>
        </w:rPr>
      </w:pPr>
      <w:r>
        <w:rPr>
          <w:rFonts w:ascii="Century Gothic" w:hAnsi="Century Gothic"/>
          <w:bCs/>
          <w:sz w:val="23"/>
          <w:szCs w:val="23"/>
        </w:rPr>
        <w:t>Support service users, who can do so, in keeping their rooms clean and tidy. Where they are not capable to do so, help them in keeping their room</w:t>
      </w:r>
      <w:r w:rsidR="00335D2A">
        <w:rPr>
          <w:rFonts w:ascii="Century Gothic" w:hAnsi="Century Gothic"/>
          <w:bCs/>
          <w:sz w:val="23"/>
          <w:szCs w:val="23"/>
        </w:rPr>
        <w:t>s</w:t>
      </w:r>
      <w:r>
        <w:rPr>
          <w:rFonts w:ascii="Century Gothic" w:hAnsi="Century Gothic"/>
          <w:bCs/>
          <w:sz w:val="23"/>
          <w:szCs w:val="23"/>
        </w:rPr>
        <w:t xml:space="preserve"> clean and tidy.</w:t>
      </w:r>
    </w:p>
    <w:p w14:paraId="5028EFA7" w14:textId="77777777" w:rsidR="005A3AA9" w:rsidRPr="00BF2278" w:rsidRDefault="008301E4" w:rsidP="00EA1D7C">
      <w:pPr>
        <w:jc w:val="both"/>
        <w:rPr>
          <w:rFonts w:ascii="Century Gothic" w:hAnsi="Century Gothic"/>
          <w:bCs/>
          <w:sz w:val="23"/>
          <w:szCs w:val="23"/>
        </w:rPr>
      </w:pPr>
      <w:r w:rsidRPr="00BF2278">
        <w:rPr>
          <w:rFonts w:ascii="Century Gothic" w:hAnsi="Century Gothic"/>
          <w:bCs/>
          <w:sz w:val="23"/>
          <w:szCs w:val="23"/>
        </w:rPr>
        <w:t xml:space="preserve">Whilst providing personal care, </w:t>
      </w:r>
      <w:r w:rsidR="0079789A">
        <w:rPr>
          <w:rFonts w:ascii="Century Gothic" w:hAnsi="Century Gothic"/>
          <w:bCs/>
          <w:sz w:val="23"/>
          <w:szCs w:val="23"/>
        </w:rPr>
        <w:t>Support</w:t>
      </w:r>
      <w:r w:rsidR="00EA1D7C">
        <w:rPr>
          <w:rFonts w:ascii="Century Gothic" w:hAnsi="Century Gothic"/>
          <w:bCs/>
          <w:sz w:val="23"/>
          <w:szCs w:val="23"/>
        </w:rPr>
        <w:t xml:space="preserve"> Workers</w:t>
      </w:r>
      <w:r w:rsidRPr="00BF2278">
        <w:rPr>
          <w:rFonts w:ascii="Century Gothic" w:hAnsi="Century Gothic"/>
          <w:bCs/>
          <w:sz w:val="23"/>
          <w:szCs w:val="23"/>
        </w:rPr>
        <w:t xml:space="preserve"> must maintain service user’s dignity and respect whilst communicating effectively with the service user and other staff members’ as appropriate.</w:t>
      </w:r>
    </w:p>
    <w:p w14:paraId="4D7EC9E9" w14:textId="77777777" w:rsidR="007830BE" w:rsidRPr="00BF2278" w:rsidRDefault="007830BE" w:rsidP="00EA1D7C">
      <w:pPr>
        <w:jc w:val="both"/>
        <w:rPr>
          <w:rFonts w:ascii="Century Gothic" w:hAnsi="Century Gothic"/>
          <w:bCs/>
          <w:sz w:val="23"/>
          <w:szCs w:val="23"/>
        </w:rPr>
      </w:pPr>
      <w:r w:rsidRPr="00BF2278">
        <w:rPr>
          <w:rFonts w:ascii="Century Gothic" w:hAnsi="Century Gothic"/>
          <w:bCs/>
          <w:sz w:val="23"/>
          <w:szCs w:val="23"/>
        </w:rPr>
        <w:t>Adhere at all times to relevant care of service user policies and procedures.</w:t>
      </w:r>
    </w:p>
    <w:p w14:paraId="1414CD3C" w14:textId="77777777" w:rsidR="007830BE" w:rsidRPr="00BF2278" w:rsidRDefault="007830BE" w:rsidP="00EA1D7C">
      <w:pPr>
        <w:jc w:val="both"/>
        <w:rPr>
          <w:rFonts w:ascii="Century Gothic" w:hAnsi="Century Gothic"/>
          <w:bCs/>
          <w:sz w:val="23"/>
          <w:szCs w:val="23"/>
        </w:rPr>
      </w:pPr>
      <w:r w:rsidRPr="00BF2278">
        <w:rPr>
          <w:rFonts w:ascii="Century Gothic" w:hAnsi="Century Gothic"/>
          <w:bCs/>
          <w:sz w:val="23"/>
          <w:szCs w:val="23"/>
        </w:rPr>
        <w:t>Work in accordance to the risk assessments relevant to service user care.</w:t>
      </w:r>
    </w:p>
    <w:p w14:paraId="7D122540" w14:textId="77777777" w:rsidR="00A5131D" w:rsidRPr="00BF2278" w:rsidRDefault="00ED6CB2" w:rsidP="00EA1D7C">
      <w:pPr>
        <w:jc w:val="both"/>
        <w:rPr>
          <w:rFonts w:ascii="Century Gothic" w:hAnsi="Century Gothic"/>
          <w:bCs/>
          <w:sz w:val="23"/>
          <w:szCs w:val="23"/>
        </w:rPr>
      </w:pPr>
      <w:r w:rsidRPr="00BF2278">
        <w:rPr>
          <w:rFonts w:ascii="Century Gothic" w:hAnsi="Century Gothic"/>
          <w:bCs/>
          <w:sz w:val="23"/>
          <w:szCs w:val="23"/>
        </w:rPr>
        <w:t>Be involved in the constant re-assessment, planning and implementation of individual programme plans.</w:t>
      </w:r>
    </w:p>
    <w:p w14:paraId="3C2BF9C4" w14:textId="77777777" w:rsidR="00ED6CB2" w:rsidRPr="00BF2278" w:rsidRDefault="00ED6CB2" w:rsidP="00EA1D7C">
      <w:pPr>
        <w:jc w:val="both"/>
        <w:rPr>
          <w:rFonts w:ascii="Century Gothic" w:hAnsi="Century Gothic"/>
          <w:bCs/>
          <w:sz w:val="23"/>
          <w:szCs w:val="23"/>
        </w:rPr>
      </w:pPr>
      <w:r w:rsidRPr="00BF2278">
        <w:rPr>
          <w:rFonts w:ascii="Century Gothic" w:hAnsi="Century Gothic"/>
          <w:bCs/>
          <w:sz w:val="23"/>
          <w:szCs w:val="23"/>
        </w:rPr>
        <w:t>Attend and lead review</w:t>
      </w:r>
      <w:r w:rsidR="00EA1D7C">
        <w:rPr>
          <w:rFonts w:ascii="Century Gothic" w:hAnsi="Century Gothic"/>
          <w:bCs/>
          <w:sz w:val="23"/>
          <w:szCs w:val="23"/>
        </w:rPr>
        <w:t xml:space="preserve"> meetings with professionals and</w:t>
      </w:r>
      <w:r w:rsidRPr="00BF2278">
        <w:rPr>
          <w:rFonts w:ascii="Century Gothic" w:hAnsi="Century Gothic"/>
          <w:bCs/>
          <w:sz w:val="23"/>
          <w:szCs w:val="23"/>
        </w:rPr>
        <w:t xml:space="preserve"> with service users.</w:t>
      </w:r>
    </w:p>
    <w:p w14:paraId="7E19B53B" w14:textId="77777777" w:rsidR="00ED6CB2" w:rsidRPr="00BF2278" w:rsidRDefault="00ED6CB2" w:rsidP="00EA1D7C">
      <w:pPr>
        <w:jc w:val="both"/>
        <w:rPr>
          <w:rFonts w:ascii="Century Gothic" w:hAnsi="Century Gothic"/>
          <w:bCs/>
          <w:sz w:val="23"/>
          <w:szCs w:val="23"/>
        </w:rPr>
      </w:pPr>
      <w:r w:rsidRPr="00BF2278">
        <w:rPr>
          <w:rFonts w:ascii="Century Gothic" w:hAnsi="Century Gothic"/>
          <w:bCs/>
          <w:sz w:val="23"/>
          <w:szCs w:val="23"/>
        </w:rPr>
        <w:t>Support and enable service users to take part</w:t>
      </w:r>
      <w:r w:rsidR="00D554C4" w:rsidRPr="00BF2278">
        <w:rPr>
          <w:rFonts w:ascii="Century Gothic" w:hAnsi="Century Gothic"/>
          <w:bCs/>
          <w:sz w:val="23"/>
          <w:szCs w:val="23"/>
        </w:rPr>
        <w:t xml:space="preserve"> in a wide range of leisure and</w:t>
      </w:r>
      <w:r w:rsidR="00F751E5" w:rsidRPr="00BF2278">
        <w:rPr>
          <w:rFonts w:ascii="Century Gothic" w:hAnsi="Century Gothic"/>
          <w:bCs/>
          <w:sz w:val="23"/>
          <w:szCs w:val="23"/>
        </w:rPr>
        <w:t xml:space="preserve"> recreational activities, both within their home and in the community.</w:t>
      </w:r>
    </w:p>
    <w:p w14:paraId="3B4AA141" w14:textId="77777777" w:rsidR="00D901F5" w:rsidRPr="00BF2278" w:rsidRDefault="00D901F5" w:rsidP="00EA1D7C">
      <w:pPr>
        <w:jc w:val="both"/>
        <w:rPr>
          <w:rFonts w:ascii="Century Gothic" w:hAnsi="Century Gothic"/>
          <w:bCs/>
          <w:sz w:val="23"/>
          <w:szCs w:val="23"/>
        </w:rPr>
      </w:pPr>
      <w:r w:rsidRPr="00BF2278">
        <w:rPr>
          <w:rFonts w:ascii="Century Gothic" w:hAnsi="Century Gothic"/>
          <w:bCs/>
          <w:sz w:val="23"/>
          <w:szCs w:val="23"/>
        </w:rPr>
        <w:t>Undertake the administration or prompting of medication to service users prescribed medication and monitor and record in accordance with company policies, protocols and procedures.</w:t>
      </w:r>
    </w:p>
    <w:p w14:paraId="3919082A" w14:textId="77777777" w:rsidR="00EB28D4" w:rsidRPr="00BF2278" w:rsidRDefault="00EB28D4" w:rsidP="00EA1D7C">
      <w:pPr>
        <w:jc w:val="both"/>
        <w:rPr>
          <w:rFonts w:ascii="Century Gothic" w:hAnsi="Century Gothic"/>
        </w:rPr>
      </w:pPr>
      <w:r w:rsidRPr="00BF2278">
        <w:rPr>
          <w:rFonts w:ascii="Century Gothic" w:hAnsi="Century Gothic"/>
        </w:rPr>
        <w:t xml:space="preserve">Work with individuals to arrange and attend appointments in line with </w:t>
      </w:r>
      <w:r w:rsidR="00C6636D" w:rsidRPr="00BF2278">
        <w:rPr>
          <w:rFonts w:ascii="Century Gothic" w:hAnsi="Century Gothic"/>
        </w:rPr>
        <w:t>their own</w:t>
      </w:r>
      <w:r w:rsidRPr="00BF2278">
        <w:rPr>
          <w:rFonts w:ascii="Century Gothic" w:hAnsi="Century Gothic"/>
        </w:rPr>
        <w:t xml:space="preserve"> health needs (GP, Dentist, Hospital, Community Practitioners etc) and housing needs (Housing Benefit, meeting with landlords etc).</w:t>
      </w:r>
    </w:p>
    <w:p w14:paraId="105B0D06" w14:textId="77777777" w:rsidR="00071677" w:rsidRPr="00BF2278" w:rsidRDefault="00071677" w:rsidP="00EA1D7C">
      <w:pPr>
        <w:jc w:val="both"/>
        <w:rPr>
          <w:rFonts w:ascii="Century Gothic" w:hAnsi="Century Gothic"/>
          <w:b/>
        </w:rPr>
      </w:pPr>
      <w:r w:rsidRPr="00BF2278">
        <w:rPr>
          <w:rFonts w:ascii="Century Gothic" w:hAnsi="Century Gothic"/>
          <w:b/>
        </w:rPr>
        <w:t>POLICIES &amp; PROCEDURES</w:t>
      </w:r>
    </w:p>
    <w:p w14:paraId="100F69E3" w14:textId="77777777" w:rsidR="00071677" w:rsidRPr="00BF2278" w:rsidRDefault="00071677" w:rsidP="00EA1D7C">
      <w:pPr>
        <w:jc w:val="both"/>
        <w:rPr>
          <w:rFonts w:ascii="Century Gothic" w:hAnsi="Century Gothic"/>
        </w:rPr>
      </w:pPr>
      <w:r w:rsidRPr="00BF2278">
        <w:rPr>
          <w:rFonts w:ascii="Century Gothic" w:hAnsi="Century Gothic"/>
        </w:rPr>
        <w:t>To act at all times in accordance with the published policies and procedures adopted by St Alex Limited.</w:t>
      </w:r>
    </w:p>
    <w:p w14:paraId="3A5DE09D" w14:textId="77777777" w:rsidR="00071677" w:rsidRPr="00BF2278" w:rsidRDefault="00071677" w:rsidP="00EA1D7C">
      <w:pPr>
        <w:jc w:val="both"/>
        <w:rPr>
          <w:rFonts w:ascii="Century Gothic" w:hAnsi="Century Gothic"/>
          <w:b/>
        </w:rPr>
      </w:pPr>
      <w:r w:rsidRPr="00BF2278">
        <w:rPr>
          <w:rFonts w:ascii="Century Gothic" w:hAnsi="Century Gothic"/>
          <w:b/>
        </w:rPr>
        <w:t>FINANCIAL MANAGEMENT</w:t>
      </w:r>
    </w:p>
    <w:p w14:paraId="3E7EB4E3" w14:textId="77777777" w:rsidR="00071677" w:rsidRPr="00BF2278" w:rsidRDefault="00071677" w:rsidP="00EA1D7C">
      <w:pPr>
        <w:jc w:val="both"/>
        <w:rPr>
          <w:rFonts w:ascii="Century Gothic" w:hAnsi="Century Gothic"/>
        </w:rPr>
      </w:pPr>
      <w:r w:rsidRPr="00BF2278">
        <w:rPr>
          <w:rFonts w:ascii="Century Gothic" w:hAnsi="Century Gothic"/>
        </w:rPr>
        <w:t>Ensure that accurate petty cash and any other monies are recorded.</w:t>
      </w:r>
    </w:p>
    <w:p w14:paraId="1DEE37BE" w14:textId="77777777" w:rsidR="00B76EE7" w:rsidRPr="00BF2278" w:rsidRDefault="00071677" w:rsidP="00EA1D7C">
      <w:pPr>
        <w:jc w:val="both"/>
        <w:rPr>
          <w:rFonts w:ascii="Century Gothic" w:hAnsi="Century Gothic"/>
        </w:rPr>
      </w:pPr>
      <w:r w:rsidRPr="00BF2278">
        <w:rPr>
          <w:rFonts w:ascii="Century Gothic" w:hAnsi="Century Gothic"/>
        </w:rPr>
        <w:t>Ensure finances are protected in relation to both supported individuals and St Alex by</w:t>
      </w:r>
      <w:r w:rsidR="00EB28D4" w:rsidRPr="00BF2278">
        <w:rPr>
          <w:rFonts w:ascii="Century Gothic" w:hAnsi="Century Gothic"/>
        </w:rPr>
        <w:t xml:space="preserve"> following financial procedures.</w:t>
      </w:r>
    </w:p>
    <w:p w14:paraId="56DD2E3E" w14:textId="77777777" w:rsidR="00EA1D7C" w:rsidRDefault="00071677" w:rsidP="00EA1D7C">
      <w:pPr>
        <w:spacing w:after="0"/>
        <w:rPr>
          <w:rFonts w:ascii="Century Gothic" w:hAnsi="Century Gothic"/>
        </w:rPr>
      </w:pPr>
      <w:r w:rsidRPr="00BF2278">
        <w:rPr>
          <w:rFonts w:ascii="Century Gothic" w:hAnsi="Century Gothic"/>
          <w:b/>
        </w:rPr>
        <w:lastRenderedPageBreak/>
        <w:t>COMPUTER SYSTEMS</w:t>
      </w:r>
      <w:r w:rsidRPr="00BF2278">
        <w:rPr>
          <w:rFonts w:ascii="Century Gothic" w:hAnsi="Century Gothic"/>
          <w:b/>
        </w:rPr>
        <w:br/>
      </w:r>
    </w:p>
    <w:p w14:paraId="7E43DF87" w14:textId="77777777" w:rsidR="00071677" w:rsidRPr="00BF2278" w:rsidRDefault="00071677" w:rsidP="00EA1D7C">
      <w:pPr>
        <w:rPr>
          <w:rFonts w:ascii="Century Gothic" w:hAnsi="Century Gothic"/>
        </w:rPr>
      </w:pPr>
      <w:r w:rsidRPr="00BF2278">
        <w:rPr>
          <w:rFonts w:ascii="Century Gothic" w:hAnsi="Century Gothic"/>
        </w:rPr>
        <w:t xml:space="preserve">To develop the necessary skills in using the Company computer system in the </w:t>
      </w:r>
      <w:r w:rsidR="00B467C5">
        <w:rPr>
          <w:rFonts w:ascii="Century Gothic" w:hAnsi="Century Gothic"/>
        </w:rPr>
        <w:t>p</w:t>
      </w:r>
      <w:r w:rsidRPr="00BF2278">
        <w:rPr>
          <w:rFonts w:ascii="Century Gothic" w:hAnsi="Century Gothic"/>
        </w:rPr>
        <w:t>erformance of your duties.</w:t>
      </w:r>
    </w:p>
    <w:p w14:paraId="0CE34A89" w14:textId="77777777" w:rsidR="00071677" w:rsidRPr="00BF2278" w:rsidRDefault="00071677" w:rsidP="00EA1D7C">
      <w:pPr>
        <w:jc w:val="both"/>
        <w:rPr>
          <w:rFonts w:ascii="Century Gothic" w:hAnsi="Century Gothic"/>
        </w:rPr>
      </w:pPr>
      <w:r w:rsidRPr="00BF2278">
        <w:rPr>
          <w:rFonts w:ascii="Century Gothic" w:hAnsi="Century Gothic"/>
        </w:rPr>
        <w:t>To follow good computer housekeeping practices in relation to back-up procedures and filing of reports and documents using St Alex Intranet effectively.</w:t>
      </w:r>
    </w:p>
    <w:p w14:paraId="06AF336E" w14:textId="77777777" w:rsidR="002A0DAE" w:rsidRDefault="002A0DAE" w:rsidP="00EA1D7C">
      <w:pPr>
        <w:jc w:val="both"/>
        <w:rPr>
          <w:rFonts w:ascii="Century Gothic" w:hAnsi="Century Gothic"/>
          <w:b/>
        </w:rPr>
      </w:pPr>
    </w:p>
    <w:p w14:paraId="0A54A548" w14:textId="77777777" w:rsidR="00071677" w:rsidRPr="00BF2278" w:rsidRDefault="00071677" w:rsidP="00EA1D7C">
      <w:pPr>
        <w:jc w:val="both"/>
        <w:rPr>
          <w:rFonts w:ascii="Century Gothic" w:hAnsi="Century Gothic"/>
          <w:b/>
        </w:rPr>
      </w:pPr>
      <w:r w:rsidRPr="00BF2278">
        <w:rPr>
          <w:rFonts w:ascii="Century Gothic" w:hAnsi="Century Gothic"/>
          <w:b/>
        </w:rPr>
        <w:t>CARE AND SUPPORT SERVICES</w:t>
      </w:r>
    </w:p>
    <w:p w14:paraId="6C5575F9" w14:textId="33A72633" w:rsidR="00071677" w:rsidRPr="00BF2278" w:rsidRDefault="00EB28D4" w:rsidP="00EA1D7C">
      <w:pPr>
        <w:jc w:val="both"/>
        <w:rPr>
          <w:rFonts w:ascii="Century Gothic" w:hAnsi="Century Gothic"/>
        </w:rPr>
      </w:pPr>
      <w:r w:rsidRPr="00BF2278">
        <w:rPr>
          <w:rFonts w:ascii="Century Gothic" w:hAnsi="Century Gothic"/>
        </w:rPr>
        <w:t xml:space="preserve">To take direction from </w:t>
      </w:r>
      <w:r w:rsidR="00B467C5">
        <w:rPr>
          <w:rFonts w:ascii="Century Gothic" w:hAnsi="Century Gothic"/>
        </w:rPr>
        <w:t>Team Leader</w:t>
      </w:r>
      <w:r w:rsidRPr="00BF2278">
        <w:rPr>
          <w:rFonts w:ascii="Century Gothic" w:hAnsi="Century Gothic"/>
        </w:rPr>
        <w:t xml:space="preserve"> and</w:t>
      </w:r>
      <w:r w:rsidR="00071677" w:rsidRPr="00BF2278">
        <w:rPr>
          <w:rFonts w:ascii="Century Gothic" w:hAnsi="Century Gothic"/>
        </w:rPr>
        <w:t xml:space="preserve"> </w:t>
      </w:r>
      <w:r w:rsidR="00BD6D6E">
        <w:rPr>
          <w:rFonts w:ascii="Century Gothic" w:hAnsi="Century Gothic"/>
        </w:rPr>
        <w:t>the</w:t>
      </w:r>
      <w:r w:rsidR="00071677" w:rsidRPr="00BF2278">
        <w:rPr>
          <w:rFonts w:ascii="Century Gothic" w:hAnsi="Century Gothic"/>
        </w:rPr>
        <w:t xml:space="preserve"> Manager to ensure all regulatory and statutory returns are submitted on time.</w:t>
      </w:r>
    </w:p>
    <w:p w14:paraId="259BC1DA" w14:textId="5C103778" w:rsidR="00071677" w:rsidRPr="00BF2278" w:rsidRDefault="00071677" w:rsidP="00EA1D7C">
      <w:pPr>
        <w:jc w:val="both"/>
        <w:rPr>
          <w:rFonts w:ascii="Century Gothic" w:hAnsi="Century Gothic"/>
        </w:rPr>
      </w:pPr>
      <w:r w:rsidRPr="00BF2278">
        <w:rPr>
          <w:rFonts w:ascii="Century Gothic" w:hAnsi="Century Gothic"/>
        </w:rPr>
        <w:t xml:space="preserve">To work </w:t>
      </w:r>
      <w:r w:rsidR="00B467C5">
        <w:rPr>
          <w:rFonts w:ascii="Century Gothic" w:hAnsi="Century Gothic"/>
        </w:rPr>
        <w:t>with the Team Leader</w:t>
      </w:r>
      <w:r w:rsidR="00EB28D4" w:rsidRPr="00BF2278">
        <w:rPr>
          <w:rFonts w:ascii="Century Gothic" w:hAnsi="Century Gothic"/>
        </w:rPr>
        <w:t xml:space="preserve"> and </w:t>
      </w:r>
      <w:r w:rsidR="00BD6D6E">
        <w:rPr>
          <w:rFonts w:ascii="Century Gothic" w:hAnsi="Century Gothic"/>
        </w:rPr>
        <w:t xml:space="preserve">the </w:t>
      </w:r>
      <w:r w:rsidRPr="00BF2278">
        <w:rPr>
          <w:rFonts w:ascii="Century Gothic" w:hAnsi="Century Gothic"/>
        </w:rPr>
        <w:t>Manager and contribute to development of new services</w:t>
      </w:r>
      <w:r w:rsidR="005C6159">
        <w:rPr>
          <w:rFonts w:ascii="Century Gothic" w:hAnsi="Century Gothic"/>
        </w:rPr>
        <w:t xml:space="preserve"> and t</w:t>
      </w:r>
      <w:r w:rsidRPr="00BF2278">
        <w:rPr>
          <w:rFonts w:ascii="Century Gothic" w:hAnsi="Century Gothic"/>
        </w:rPr>
        <w:t>o represent St Alex at key partnership meetings relating to supported living.</w:t>
      </w:r>
    </w:p>
    <w:p w14:paraId="63688D5A" w14:textId="77777777" w:rsidR="00FD3C04" w:rsidRPr="00BF2278" w:rsidRDefault="00FD3C04" w:rsidP="00EA1D7C">
      <w:pPr>
        <w:jc w:val="both"/>
        <w:rPr>
          <w:rFonts w:ascii="Century Gothic" w:hAnsi="Century Gothic"/>
        </w:rPr>
      </w:pPr>
      <w:r w:rsidRPr="00BF2278">
        <w:rPr>
          <w:rFonts w:ascii="Century Gothic" w:hAnsi="Century Gothic"/>
        </w:rPr>
        <w:t>Participate in meetings with other internal and external health professionals for purposes of reviews and personalised care plans.</w:t>
      </w:r>
    </w:p>
    <w:p w14:paraId="3D03A8A3" w14:textId="77777777" w:rsidR="00071677" w:rsidRPr="00BF2278" w:rsidRDefault="00146278" w:rsidP="00EA1D7C">
      <w:pPr>
        <w:jc w:val="both"/>
        <w:rPr>
          <w:rFonts w:ascii="Century Gothic" w:hAnsi="Century Gothic"/>
        </w:rPr>
      </w:pPr>
      <w:r w:rsidRPr="00BF2278">
        <w:rPr>
          <w:rFonts w:ascii="Century Gothic" w:hAnsi="Century Gothic"/>
        </w:rPr>
        <w:t>W</w:t>
      </w:r>
      <w:r w:rsidR="00071677" w:rsidRPr="00BF2278">
        <w:rPr>
          <w:rFonts w:ascii="Century Gothic" w:hAnsi="Century Gothic"/>
        </w:rPr>
        <w:t>ork with individuals to maintain and improve their emotional well-being and communication in line with support plans</w:t>
      </w:r>
      <w:r w:rsidR="005C6159">
        <w:rPr>
          <w:rFonts w:ascii="Century Gothic" w:hAnsi="Century Gothic"/>
        </w:rPr>
        <w:t xml:space="preserve"> and s</w:t>
      </w:r>
      <w:r w:rsidR="00071677" w:rsidRPr="00BF2278">
        <w:rPr>
          <w:rFonts w:ascii="Century Gothic" w:hAnsi="Century Gothic"/>
        </w:rPr>
        <w:t>upport individuals to access the community to participate in activities of their choosing such as leisure, education or employment.</w:t>
      </w:r>
    </w:p>
    <w:p w14:paraId="5069411E" w14:textId="77777777" w:rsidR="00071677" w:rsidRPr="00BF2278" w:rsidRDefault="00146278" w:rsidP="00EA1D7C">
      <w:pPr>
        <w:jc w:val="both"/>
        <w:rPr>
          <w:rFonts w:ascii="Century Gothic" w:hAnsi="Century Gothic"/>
        </w:rPr>
      </w:pPr>
      <w:r w:rsidRPr="00BF2278">
        <w:rPr>
          <w:rFonts w:ascii="Century Gothic" w:hAnsi="Century Gothic"/>
        </w:rPr>
        <w:t>F</w:t>
      </w:r>
      <w:r w:rsidR="00071677" w:rsidRPr="00BF2278">
        <w:rPr>
          <w:rFonts w:ascii="Century Gothic" w:hAnsi="Century Gothic"/>
        </w:rPr>
        <w:t>acilitate monthly/weekly tenant meetings for individuals to be involved and actively participate.</w:t>
      </w:r>
    </w:p>
    <w:p w14:paraId="70F3F5CF" w14:textId="77777777" w:rsidR="00071677" w:rsidRPr="00BF2278" w:rsidRDefault="00146278" w:rsidP="00EA1D7C">
      <w:pPr>
        <w:jc w:val="both"/>
        <w:rPr>
          <w:rFonts w:ascii="Century Gothic" w:hAnsi="Century Gothic"/>
        </w:rPr>
      </w:pPr>
      <w:r w:rsidRPr="00BF2278">
        <w:rPr>
          <w:rFonts w:ascii="Century Gothic" w:hAnsi="Century Gothic"/>
        </w:rPr>
        <w:t>P</w:t>
      </w:r>
      <w:r w:rsidR="00071677" w:rsidRPr="00BF2278">
        <w:rPr>
          <w:rFonts w:ascii="Century Gothic" w:hAnsi="Century Gothic"/>
        </w:rPr>
        <w:t>roviding care and support in a person centred, individual way and this this support is recorded and monitored appropriately to realise achievements for supported individuals.</w:t>
      </w:r>
    </w:p>
    <w:p w14:paraId="5A2A0534" w14:textId="77777777" w:rsidR="00071677" w:rsidRPr="00BF2278" w:rsidRDefault="00071677" w:rsidP="00EA1D7C">
      <w:pPr>
        <w:jc w:val="both"/>
        <w:rPr>
          <w:rFonts w:ascii="Century Gothic" w:hAnsi="Century Gothic"/>
        </w:rPr>
      </w:pPr>
      <w:r w:rsidRPr="00BF2278">
        <w:rPr>
          <w:rFonts w:ascii="Century Gothic" w:hAnsi="Century Gothic"/>
        </w:rPr>
        <w:t>Promote complaints and compliments procedure in a way that allows individuals to feel that they can express any concerns and complaints and know that they will be taken seriously and dealt with effectively.</w:t>
      </w:r>
    </w:p>
    <w:p w14:paraId="1916713D" w14:textId="77777777" w:rsidR="00071677" w:rsidRPr="00BF2278" w:rsidRDefault="00071677" w:rsidP="00EA1D7C">
      <w:pPr>
        <w:jc w:val="both"/>
        <w:rPr>
          <w:rFonts w:ascii="Century Gothic" w:hAnsi="Century Gothic"/>
        </w:rPr>
      </w:pPr>
      <w:r w:rsidRPr="00BF2278">
        <w:rPr>
          <w:rFonts w:ascii="Century Gothic" w:hAnsi="Century Gothic"/>
        </w:rPr>
        <w:t xml:space="preserve">Promote the duty of care to ensure supported individuals are protected in line with the local </w:t>
      </w:r>
      <w:r w:rsidR="00B17CA9" w:rsidRPr="00BF2278">
        <w:rPr>
          <w:rFonts w:ascii="Century Gothic" w:hAnsi="Century Gothic"/>
        </w:rPr>
        <w:t xml:space="preserve"> </w:t>
      </w:r>
      <w:r w:rsidRPr="00BF2278">
        <w:rPr>
          <w:rFonts w:ascii="Century Gothic" w:hAnsi="Century Gothic"/>
        </w:rPr>
        <w:t>safeguarding  protocols and company Safeguarding Policy and Procedure.</w:t>
      </w:r>
    </w:p>
    <w:p w14:paraId="0D02E05E" w14:textId="77777777" w:rsidR="00071677" w:rsidRPr="00BF2278" w:rsidRDefault="00146278" w:rsidP="00EA1D7C">
      <w:pPr>
        <w:jc w:val="both"/>
        <w:rPr>
          <w:rFonts w:ascii="Century Gothic" w:hAnsi="Century Gothic"/>
        </w:rPr>
      </w:pPr>
      <w:r w:rsidRPr="00BF2278">
        <w:rPr>
          <w:rFonts w:ascii="Century Gothic" w:hAnsi="Century Gothic"/>
        </w:rPr>
        <w:t>W</w:t>
      </w:r>
      <w:r w:rsidR="00071677" w:rsidRPr="00BF2278">
        <w:rPr>
          <w:rFonts w:ascii="Century Gothic" w:hAnsi="Century Gothic"/>
        </w:rPr>
        <w:t>ork with families to maintain, open, honest communication and promote a willingness to continuously improve the service their family member receives.</w:t>
      </w:r>
    </w:p>
    <w:p w14:paraId="42663A42" w14:textId="77777777" w:rsidR="003867E0" w:rsidRPr="00BF2278" w:rsidRDefault="003867E0" w:rsidP="00EA1D7C">
      <w:pPr>
        <w:jc w:val="both"/>
        <w:rPr>
          <w:rFonts w:ascii="Century Gothic" w:hAnsi="Century Gothic"/>
        </w:rPr>
      </w:pPr>
      <w:r w:rsidRPr="00BF2278">
        <w:rPr>
          <w:rFonts w:ascii="Century Gothic" w:hAnsi="Century Gothic"/>
        </w:rPr>
        <w:t>Abide by the Code of Practice for social Care Workers as issued by the General Social Care Council.</w:t>
      </w:r>
    </w:p>
    <w:p w14:paraId="66D5D416" w14:textId="77777777" w:rsidR="003867E0" w:rsidRPr="00BF2278" w:rsidRDefault="003867E0" w:rsidP="00EA1D7C">
      <w:pPr>
        <w:jc w:val="both"/>
        <w:rPr>
          <w:rFonts w:ascii="Century Gothic" w:hAnsi="Century Gothic"/>
        </w:rPr>
      </w:pPr>
      <w:r w:rsidRPr="00BF2278">
        <w:rPr>
          <w:rFonts w:ascii="Century Gothic" w:hAnsi="Century Gothic"/>
        </w:rPr>
        <w:lastRenderedPageBreak/>
        <w:t>To ensure that every aspect of confidentiality relating to the company, service users and other staff is maintained.</w:t>
      </w:r>
    </w:p>
    <w:p w14:paraId="34362F3A" w14:textId="77777777" w:rsidR="002853C1" w:rsidRPr="00BF2278" w:rsidRDefault="002853C1" w:rsidP="00EA1D7C">
      <w:pPr>
        <w:jc w:val="both"/>
        <w:rPr>
          <w:rFonts w:ascii="Century Gothic" w:hAnsi="Century Gothic"/>
        </w:rPr>
      </w:pPr>
      <w:r w:rsidRPr="00BF2278">
        <w:rPr>
          <w:rFonts w:ascii="Century Gothic" w:hAnsi="Century Gothic"/>
        </w:rPr>
        <w:t>Be aware of the policies and procedures of the company as set out in the “staff handbook” and adopted in the service.</w:t>
      </w:r>
    </w:p>
    <w:p w14:paraId="1DBE98BE" w14:textId="77777777" w:rsidR="00C6636D" w:rsidRDefault="00C6636D" w:rsidP="00EA1D7C">
      <w:pPr>
        <w:jc w:val="both"/>
        <w:rPr>
          <w:rFonts w:ascii="Century Gothic" w:hAnsi="Century Gothic"/>
          <w:b/>
        </w:rPr>
      </w:pPr>
    </w:p>
    <w:p w14:paraId="33F66E3E" w14:textId="77777777" w:rsidR="00E60DBA" w:rsidRDefault="00E60DBA" w:rsidP="00EA1D7C">
      <w:pPr>
        <w:jc w:val="both"/>
        <w:rPr>
          <w:rFonts w:ascii="Century Gothic" w:hAnsi="Century Gothic"/>
          <w:b/>
        </w:rPr>
      </w:pPr>
    </w:p>
    <w:p w14:paraId="0FF0035D" w14:textId="77777777" w:rsidR="002C262D" w:rsidRPr="00BF2278" w:rsidRDefault="002C262D" w:rsidP="00EA1D7C">
      <w:pPr>
        <w:jc w:val="both"/>
        <w:rPr>
          <w:rFonts w:ascii="Century Gothic" w:hAnsi="Century Gothic"/>
          <w:b/>
        </w:rPr>
      </w:pPr>
      <w:r w:rsidRPr="00BF2278">
        <w:rPr>
          <w:rFonts w:ascii="Century Gothic" w:hAnsi="Century Gothic"/>
          <w:b/>
        </w:rPr>
        <w:t>SAFEGUARDING</w:t>
      </w:r>
    </w:p>
    <w:p w14:paraId="05BDBB2A" w14:textId="77777777" w:rsidR="002C262D" w:rsidRPr="00BF2278" w:rsidRDefault="002C262D" w:rsidP="00EA1D7C">
      <w:pPr>
        <w:jc w:val="both"/>
        <w:rPr>
          <w:rFonts w:ascii="Century Gothic" w:hAnsi="Century Gothic"/>
        </w:rPr>
      </w:pPr>
      <w:r w:rsidRPr="00BF2278">
        <w:rPr>
          <w:rFonts w:ascii="Century Gothic" w:hAnsi="Century Gothic"/>
        </w:rPr>
        <w:t xml:space="preserve">Undertake training in respect of </w:t>
      </w:r>
      <w:r w:rsidR="005C6159">
        <w:rPr>
          <w:rFonts w:ascii="Century Gothic" w:hAnsi="Century Gothic"/>
        </w:rPr>
        <w:t>s</w:t>
      </w:r>
      <w:r w:rsidRPr="00BF2278">
        <w:rPr>
          <w:rFonts w:ascii="Century Gothic" w:hAnsi="Century Gothic"/>
        </w:rPr>
        <w:t>afeguarding responsibilities and work in accordance with Local Authority Safeguarding and company policy.</w:t>
      </w:r>
    </w:p>
    <w:p w14:paraId="5AC1EC75" w14:textId="77777777" w:rsidR="002C262D" w:rsidRPr="00BF2278" w:rsidRDefault="00B72D2A" w:rsidP="00EA1D7C">
      <w:pPr>
        <w:jc w:val="both"/>
        <w:rPr>
          <w:rFonts w:ascii="Century Gothic" w:hAnsi="Century Gothic"/>
        </w:rPr>
      </w:pPr>
      <w:r w:rsidRPr="00BF2278">
        <w:rPr>
          <w:rFonts w:ascii="Century Gothic" w:hAnsi="Century Gothic"/>
        </w:rPr>
        <w:t>To ensure personally no abuse occurs and report abuse immediately as per company Whistle Blowing policy.</w:t>
      </w:r>
    </w:p>
    <w:p w14:paraId="5C99392A" w14:textId="77777777" w:rsidR="00E60DB6" w:rsidRPr="00BF2278" w:rsidRDefault="00E60DB6" w:rsidP="00EA1D7C">
      <w:pPr>
        <w:jc w:val="both"/>
        <w:rPr>
          <w:rFonts w:ascii="Century Gothic" w:hAnsi="Century Gothic"/>
          <w:b/>
        </w:rPr>
      </w:pPr>
      <w:r w:rsidRPr="00BF2278">
        <w:rPr>
          <w:rFonts w:ascii="Century Gothic" w:hAnsi="Century Gothic"/>
          <w:b/>
        </w:rPr>
        <w:t>TRAINING AND DEVELOPMENT</w:t>
      </w:r>
    </w:p>
    <w:p w14:paraId="7D32F957" w14:textId="77777777" w:rsidR="00E60DB6" w:rsidRPr="00BF2278" w:rsidRDefault="00E60DB6" w:rsidP="00EA1D7C">
      <w:pPr>
        <w:jc w:val="both"/>
        <w:rPr>
          <w:rFonts w:ascii="Century Gothic" w:hAnsi="Century Gothic"/>
        </w:rPr>
      </w:pPr>
      <w:r w:rsidRPr="00BF2278">
        <w:rPr>
          <w:rFonts w:ascii="Century Gothic" w:hAnsi="Century Gothic"/>
        </w:rPr>
        <w:t xml:space="preserve">Complete the </w:t>
      </w:r>
      <w:r w:rsidR="00C6636D">
        <w:rPr>
          <w:rFonts w:ascii="Century Gothic" w:hAnsi="Century Gothic"/>
        </w:rPr>
        <w:t xml:space="preserve">Corporate </w:t>
      </w:r>
      <w:r w:rsidRPr="00BF2278">
        <w:rPr>
          <w:rFonts w:ascii="Century Gothic" w:hAnsi="Century Gothic"/>
        </w:rPr>
        <w:t>Company Induction process.</w:t>
      </w:r>
    </w:p>
    <w:p w14:paraId="27946CD4" w14:textId="77777777" w:rsidR="00E60DB6" w:rsidRPr="00BF2278" w:rsidRDefault="00E60DB6" w:rsidP="00EA1D7C">
      <w:pPr>
        <w:jc w:val="both"/>
        <w:rPr>
          <w:rFonts w:ascii="Century Gothic" w:hAnsi="Century Gothic"/>
        </w:rPr>
      </w:pPr>
      <w:r w:rsidRPr="00BF2278">
        <w:rPr>
          <w:rFonts w:ascii="Century Gothic" w:hAnsi="Century Gothic"/>
        </w:rPr>
        <w:t>Attend all training courses in line with regulatory standards and company requirements.</w:t>
      </w:r>
      <w:r w:rsidR="00C6636D">
        <w:rPr>
          <w:rFonts w:ascii="Century Gothic" w:hAnsi="Century Gothic"/>
        </w:rPr>
        <w:t xml:space="preserve"> </w:t>
      </w:r>
      <w:r w:rsidR="003867E0" w:rsidRPr="00BF2278">
        <w:rPr>
          <w:rFonts w:ascii="Century Gothic" w:hAnsi="Century Gothic"/>
        </w:rPr>
        <w:t xml:space="preserve">Attend </w:t>
      </w:r>
      <w:r w:rsidR="00C6636D">
        <w:rPr>
          <w:rFonts w:ascii="Century Gothic" w:hAnsi="Century Gothic"/>
        </w:rPr>
        <w:t>r</w:t>
      </w:r>
      <w:r w:rsidR="003867E0" w:rsidRPr="00BF2278">
        <w:rPr>
          <w:rFonts w:ascii="Century Gothic" w:hAnsi="Century Gothic"/>
        </w:rPr>
        <w:t>efresher training to ensure provision of quality care.</w:t>
      </w:r>
    </w:p>
    <w:p w14:paraId="041FBBFD" w14:textId="77777777" w:rsidR="007474A1" w:rsidRPr="00BF2278" w:rsidRDefault="003867E0" w:rsidP="00EA1D7C">
      <w:pPr>
        <w:jc w:val="both"/>
        <w:rPr>
          <w:rFonts w:ascii="Century Gothic" w:hAnsi="Century Gothic"/>
        </w:rPr>
      </w:pPr>
      <w:r w:rsidRPr="00BF2278">
        <w:rPr>
          <w:rFonts w:ascii="Century Gothic" w:hAnsi="Century Gothic"/>
        </w:rPr>
        <w:t xml:space="preserve">Participate </w:t>
      </w:r>
      <w:r w:rsidR="007474A1" w:rsidRPr="00BF2278">
        <w:rPr>
          <w:rFonts w:ascii="Century Gothic" w:hAnsi="Century Gothic"/>
        </w:rPr>
        <w:t>in annual appraisals and regular supervisions, which look to identify strengths and weaknesses and result in producing a personal training plan.</w:t>
      </w:r>
      <w:r w:rsidR="00C6636D">
        <w:rPr>
          <w:rFonts w:ascii="Century Gothic" w:hAnsi="Century Gothic"/>
        </w:rPr>
        <w:t xml:space="preserve">  Participate </w:t>
      </w:r>
      <w:r w:rsidR="007474A1" w:rsidRPr="00BF2278">
        <w:rPr>
          <w:rFonts w:ascii="Century Gothic" w:hAnsi="Century Gothic"/>
        </w:rPr>
        <w:t>in training and education as identified through appraisal.</w:t>
      </w:r>
    </w:p>
    <w:p w14:paraId="507B8A83" w14:textId="77777777" w:rsidR="007474A1" w:rsidRPr="00BF2278" w:rsidRDefault="007474A1" w:rsidP="00EA1D7C">
      <w:pPr>
        <w:jc w:val="both"/>
        <w:rPr>
          <w:rFonts w:ascii="Century Gothic" w:hAnsi="Century Gothic"/>
          <w:b/>
        </w:rPr>
      </w:pPr>
      <w:r w:rsidRPr="00BF2278">
        <w:rPr>
          <w:rFonts w:ascii="Century Gothic" w:hAnsi="Century Gothic"/>
          <w:b/>
        </w:rPr>
        <w:t>GENERAL</w:t>
      </w:r>
    </w:p>
    <w:p w14:paraId="2E7DA6DF" w14:textId="77777777" w:rsidR="007474A1" w:rsidRPr="00BF2278" w:rsidRDefault="001C7AD0" w:rsidP="00EA1D7C">
      <w:pPr>
        <w:jc w:val="both"/>
        <w:rPr>
          <w:rFonts w:ascii="Century Gothic" w:hAnsi="Century Gothic"/>
        </w:rPr>
      </w:pPr>
      <w:r w:rsidRPr="00BF2278">
        <w:rPr>
          <w:rFonts w:ascii="Century Gothic" w:hAnsi="Century Gothic"/>
        </w:rPr>
        <w:t>Undertake any other duties and responsibilities within the employee’s skills, capabilities and knowledge, in accordance with Health and Safety Policies.</w:t>
      </w:r>
    </w:p>
    <w:p w14:paraId="25778657" w14:textId="77777777" w:rsidR="00FF5B25" w:rsidRPr="00BF2278" w:rsidRDefault="001C7AD0" w:rsidP="00EA1D7C">
      <w:pPr>
        <w:jc w:val="both"/>
        <w:rPr>
          <w:rFonts w:ascii="Century Gothic" w:hAnsi="Century Gothic"/>
        </w:rPr>
      </w:pPr>
      <w:r w:rsidRPr="00BF2278">
        <w:rPr>
          <w:rFonts w:ascii="Century Gothic" w:hAnsi="Century Gothic"/>
        </w:rPr>
        <w:t>To work with all other staff and communicate in an open and courteous manner with all colleagues’ service users and multi-agency personnel.</w:t>
      </w:r>
      <w:r w:rsidR="00C6636D">
        <w:rPr>
          <w:rFonts w:ascii="Century Gothic" w:hAnsi="Century Gothic"/>
        </w:rPr>
        <w:t xml:space="preserve">  </w:t>
      </w:r>
      <w:r w:rsidR="00FF5B25" w:rsidRPr="00BF2278">
        <w:rPr>
          <w:rFonts w:ascii="Century Gothic" w:hAnsi="Century Gothic"/>
        </w:rPr>
        <w:t>To be aware of the importance of team work and assist in creating a pleasant working environment for all staff and pleasant homely environment for all service users.</w:t>
      </w:r>
    </w:p>
    <w:p w14:paraId="75697C76" w14:textId="77777777" w:rsidR="00FF5B25" w:rsidRPr="00BF2278" w:rsidRDefault="00FF5B25" w:rsidP="00EA1D7C">
      <w:pPr>
        <w:jc w:val="both"/>
        <w:rPr>
          <w:rFonts w:ascii="Century Gothic" w:hAnsi="Century Gothic"/>
        </w:rPr>
      </w:pPr>
      <w:r w:rsidRPr="00BF2278">
        <w:rPr>
          <w:rFonts w:ascii="Century Gothic" w:hAnsi="Century Gothic"/>
        </w:rPr>
        <w:t>Ensure all hazardous substances are handled in accordance with COSHH procedures.</w:t>
      </w:r>
      <w:r w:rsidR="00C6636D">
        <w:rPr>
          <w:rFonts w:ascii="Century Gothic" w:hAnsi="Century Gothic"/>
        </w:rPr>
        <w:t xml:space="preserve"> </w:t>
      </w:r>
      <w:r w:rsidRPr="00BF2278">
        <w:rPr>
          <w:rFonts w:ascii="Century Gothic" w:hAnsi="Century Gothic"/>
        </w:rPr>
        <w:t>Report all accidents an</w:t>
      </w:r>
      <w:r w:rsidR="00BA5E6D" w:rsidRPr="00BF2278">
        <w:rPr>
          <w:rFonts w:ascii="Century Gothic" w:hAnsi="Century Gothic"/>
        </w:rPr>
        <w:t>d</w:t>
      </w:r>
      <w:r w:rsidRPr="00BF2278">
        <w:rPr>
          <w:rFonts w:ascii="Century Gothic" w:hAnsi="Century Gothic"/>
        </w:rPr>
        <w:t xml:space="preserve"> incidents in accordance with company policies and procedures.</w:t>
      </w:r>
    </w:p>
    <w:p w14:paraId="6AD8B84B" w14:textId="77777777" w:rsidR="00FF5B25" w:rsidRPr="00BF2278" w:rsidRDefault="00FF5B25" w:rsidP="00EA1D7C">
      <w:pPr>
        <w:jc w:val="both"/>
        <w:rPr>
          <w:rFonts w:ascii="Century Gothic" w:hAnsi="Century Gothic"/>
        </w:rPr>
      </w:pPr>
      <w:r w:rsidRPr="00BF2278">
        <w:rPr>
          <w:rFonts w:ascii="Century Gothic" w:hAnsi="Century Gothic"/>
        </w:rPr>
        <w:t xml:space="preserve">Recognise and respect the dignity </w:t>
      </w:r>
      <w:r w:rsidR="004B1006" w:rsidRPr="00BF2278">
        <w:rPr>
          <w:rFonts w:ascii="Century Gothic" w:hAnsi="Century Gothic"/>
        </w:rPr>
        <w:t>of all service users and staff irrespective of age, ethnic origin, religious beliefs, gender, sexual orientation, disability, race or marital status.  To adhere to company equal opportunities and Disabled Workers Policy.</w:t>
      </w:r>
    </w:p>
    <w:p w14:paraId="17231826" w14:textId="77777777" w:rsidR="00111A45" w:rsidRPr="00BF2278" w:rsidRDefault="00111A45" w:rsidP="00EA1D7C">
      <w:pPr>
        <w:jc w:val="both"/>
        <w:rPr>
          <w:rFonts w:ascii="Century Gothic" w:hAnsi="Century Gothic"/>
        </w:rPr>
      </w:pPr>
      <w:r w:rsidRPr="00BF2278">
        <w:rPr>
          <w:rFonts w:ascii="Century Gothic" w:hAnsi="Century Gothic"/>
        </w:rPr>
        <w:t>Work in accordance with the Care Quality Commission standards and regulations.</w:t>
      </w:r>
    </w:p>
    <w:p w14:paraId="386229DF" w14:textId="77777777" w:rsidR="00C6636D" w:rsidRDefault="00B5291D" w:rsidP="00EA1D7C">
      <w:pPr>
        <w:jc w:val="both"/>
        <w:rPr>
          <w:rFonts w:ascii="Century Gothic" w:hAnsi="Century Gothic"/>
        </w:rPr>
      </w:pPr>
      <w:r w:rsidRPr="00BF2278">
        <w:rPr>
          <w:rFonts w:ascii="Century Gothic" w:hAnsi="Century Gothic"/>
        </w:rPr>
        <w:lastRenderedPageBreak/>
        <w:t>Undertake administrative duties, filing, photocopying, posting, emailing, letters, minute taking, arranging appointments, making telephone calls, assist service users to manage finances.</w:t>
      </w:r>
    </w:p>
    <w:p w14:paraId="28ED0F1A" w14:textId="77777777" w:rsidR="00805ADB" w:rsidRDefault="0080523D" w:rsidP="00EA1D7C">
      <w:pPr>
        <w:jc w:val="both"/>
        <w:rPr>
          <w:rFonts w:ascii="Century Gothic" w:hAnsi="Century Gothic"/>
          <w:b/>
        </w:rPr>
      </w:pPr>
      <w:r w:rsidRPr="00BF2278">
        <w:rPr>
          <w:rFonts w:ascii="Century Gothic" w:hAnsi="Century Gothic"/>
          <w:b/>
        </w:rPr>
        <w:t>No job description can be entirely comprehensive and the job holder will be expected to carry out such duties as may be required from time to time are broadly consistent with the job description.</w:t>
      </w:r>
    </w:p>
    <w:p w14:paraId="2969300A" w14:textId="77777777" w:rsidR="00403B09" w:rsidRDefault="00403B09" w:rsidP="00EA1D7C">
      <w:pPr>
        <w:jc w:val="both"/>
        <w:rPr>
          <w:rFonts w:ascii="Century Gothic" w:hAnsi="Century Gothic"/>
          <w:b/>
        </w:rPr>
      </w:pPr>
    </w:p>
    <w:p w14:paraId="4364B012" w14:textId="77777777" w:rsidR="002A0DAE" w:rsidRDefault="002A0DAE" w:rsidP="00403B09">
      <w:pPr>
        <w:pStyle w:val="DefaultText"/>
        <w:tabs>
          <w:tab w:val="left" w:pos="7776"/>
        </w:tabs>
        <w:jc w:val="center"/>
        <w:rPr>
          <w:rFonts w:ascii="Century Gothic" w:hAnsi="Century Gothic"/>
          <w:b/>
          <w:sz w:val="22"/>
          <w:szCs w:val="22"/>
        </w:rPr>
      </w:pPr>
    </w:p>
    <w:p w14:paraId="08C38479" w14:textId="77777777" w:rsidR="00403B09" w:rsidRPr="004C0107" w:rsidRDefault="00403B09" w:rsidP="00403B09">
      <w:pPr>
        <w:pStyle w:val="DefaultText"/>
        <w:tabs>
          <w:tab w:val="left" w:pos="7776"/>
        </w:tabs>
        <w:jc w:val="center"/>
        <w:rPr>
          <w:rFonts w:ascii="Century Gothic" w:hAnsi="Century Gothic"/>
          <w:sz w:val="22"/>
          <w:szCs w:val="22"/>
        </w:rPr>
      </w:pPr>
      <w:r w:rsidRPr="004C0107">
        <w:rPr>
          <w:rFonts w:ascii="Century Gothic" w:hAnsi="Century Gothic"/>
          <w:b/>
          <w:sz w:val="22"/>
          <w:szCs w:val="22"/>
        </w:rPr>
        <w:t>PERSON SPECIFICATION</w:t>
      </w:r>
    </w:p>
    <w:p w14:paraId="4FBDD8F1" w14:textId="77777777" w:rsidR="002A0DAE" w:rsidRDefault="002A0DAE" w:rsidP="00403B09">
      <w:pPr>
        <w:pStyle w:val="DefaultText"/>
        <w:tabs>
          <w:tab w:val="left" w:pos="7776"/>
        </w:tabs>
        <w:jc w:val="center"/>
        <w:rPr>
          <w:rFonts w:ascii="Century Gothic" w:hAnsi="Century Gothic"/>
          <w:b/>
          <w:sz w:val="22"/>
          <w:szCs w:val="22"/>
        </w:rPr>
      </w:pPr>
    </w:p>
    <w:p w14:paraId="41387E3A" w14:textId="77777777" w:rsidR="00403B09" w:rsidRPr="004C0107" w:rsidRDefault="0079789A" w:rsidP="00403B09">
      <w:pPr>
        <w:pStyle w:val="DefaultText"/>
        <w:tabs>
          <w:tab w:val="left" w:pos="7776"/>
        </w:tabs>
        <w:jc w:val="center"/>
        <w:rPr>
          <w:rFonts w:ascii="Century Gothic" w:hAnsi="Century Gothic"/>
          <w:b/>
          <w:sz w:val="22"/>
          <w:szCs w:val="22"/>
        </w:rPr>
      </w:pPr>
      <w:r>
        <w:rPr>
          <w:rFonts w:ascii="Century Gothic" w:hAnsi="Century Gothic"/>
          <w:b/>
          <w:sz w:val="22"/>
          <w:szCs w:val="22"/>
        </w:rPr>
        <w:t>SUPPORT</w:t>
      </w:r>
      <w:r w:rsidR="00403B09" w:rsidRPr="004C0107">
        <w:rPr>
          <w:rFonts w:ascii="Century Gothic" w:hAnsi="Century Gothic"/>
          <w:b/>
          <w:sz w:val="22"/>
          <w:szCs w:val="22"/>
        </w:rPr>
        <w:t xml:space="preserve"> WORKER</w:t>
      </w:r>
    </w:p>
    <w:p w14:paraId="2F4F4765" w14:textId="77777777" w:rsidR="00403B09" w:rsidRPr="004C0107" w:rsidRDefault="00403B09" w:rsidP="00403B09">
      <w:pPr>
        <w:pStyle w:val="DefaultText"/>
        <w:tabs>
          <w:tab w:val="left" w:pos="7776"/>
        </w:tabs>
        <w:ind w:right="1252"/>
        <w:jc w:val="center"/>
        <w:rPr>
          <w:rFonts w:ascii="Century Gothic" w:hAnsi="Century Gothic"/>
          <w:b/>
          <w:sz w:val="22"/>
          <w:szCs w:val="22"/>
        </w:rPr>
      </w:pPr>
    </w:p>
    <w:tbl>
      <w:tblPr>
        <w:tblW w:w="10052" w:type="dxa"/>
        <w:tblInd w:w="43" w:type="dxa"/>
        <w:tblLayout w:type="fixed"/>
        <w:tblCellMar>
          <w:left w:w="43" w:type="dxa"/>
          <w:right w:w="43" w:type="dxa"/>
        </w:tblCellMar>
        <w:tblLook w:val="0000" w:firstRow="0" w:lastRow="0" w:firstColumn="0" w:lastColumn="0" w:noHBand="0" w:noVBand="0"/>
      </w:tblPr>
      <w:tblGrid>
        <w:gridCol w:w="630"/>
        <w:gridCol w:w="6750"/>
        <w:gridCol w:w="1219"/>
        <w:gridCol w:w="1453"/>
      </w:tblGrid>
      <w:tr w:rsidR="00403B09" w:rsidRPr="004C0107" w14:paraId="6210EB62" w14:textId="77777777" w:rsidTr="004D3ACE">
        <w:trPr>
          <w:cantSplit/>
        </w:trPr>
        <w:tc>
          <w:tcPr>
            <w:tcW w:w="7380" w:type="dxa"/>
            <w:gridSpan w:val="2"/>
            <w:tcBorders>
              <w:top w:val="single" w:sz="6" w:space="0" w:color="auto"/>
              <w:left w:val="single" w:sz="6" w:space="0" w:color="auto"/>
              <w:bottom w:val="single" w:sz="6" w:space="0" w:color="auto"/>
              <w:right w:val="single" w:sz="6" w:space="0" w:color="auto"/>
            </w:tcBorders>
          </w:tcPr>
          <w:p w14:paraId="0F72BCBE" w14:textId="77777777" w:rsidR="00403B09" w:rsidRPr="004C0107" w:rsidRDefault="00403B09" w:rsidP="004D3ACE">
            <w:pPr>
              <w:pStyle w:val="TableText"/>
              <w:jc w:val="center"/>
              <w:rPr>
                <w:rFonts w:ascii="Century Gothic" w:hAnsi="Century Gothic"/>
                <w:b/>
                <w:sz w:val="22"/>
                <w:szCs w:val="22"/>
              </w:rPr>
            </w:pPr>
          </w:p>
        </w:tc>
        <w:tc>
          <w:tcPr>
            <w:tcW w:w="1219" w:type="dxa"/>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FBF90B4"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b/>
                <w:sz w:val="22"/>
                <w:szCs w:val="22"/>
              </w:rPr>
              <w:t>Standard</w:t>
            </w:r>
          </w:p>
          <w:p w14:paraId="331F0E67"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b/>
                <w:sz w:val="22"/>
                <w:szCs w:val="22"/>
              </w:rPr>
              <w:t>E or D*</w:t>
            </w:r>
          </w:p>
        </w:tc>
        <w:tc>
          <w:tcPr>
            <w:tcW w:w="1453" w:type="dxa"/>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4978440F" w14:textId="77777777" w:rsidR="00403B09" w:rsidRPr="004C0107" w:rsidRDefault="00403B09" w:rsidP="004D3ACE">
            <w:pPr>
              <w:pStyle w:val="TableText"/>
              <w:jc w:val="center"/>
              <w:rPr>
                <w:rFonts w:ascii="Century Gothic" w:hAnsi="Century Gothic"/>
                <w:sz w:val="22"/>
                <w:szCs w:val="22"/>
              </w:rPr>
            </w:pPr>
            <w:r w:rsidRPr="004C0107">
              <w:rPr>
                <w:rFonts w:ascii="Century Gothic" w:hAnsi="Century Gothic"/>
                <w:b/>
                <w:sz w:val="22"/>
                <w:szCs w:val="22"/>
              </w:rPr>
              <w:t>Assessed via</w:t>
            </w:r>
          </w:p>
          <w:p w14:paraId="25D7C798"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b/>
                <w:sz w:val="22"/>
                <w:szCs w:val="22"/>
              </w:rPr>
              <w:t>A or I*</w:t>
            </w:r>
          </w:p>
        </w:tc>
      </w:tr>
      <w:tr w:rsidR="00403B09" w:rsidRPr="004C0107" w14:paraId="34D77DA0" w14:textId="77777777" w:rsidTr="004D3ACE">
        <w:trPr>
          <w:cantSplit/>
        </w:trPr>
        <w:tc>
          <w:tcPr>
            <w:tcW w:w="10052" w:type="dxa"/>
            <w:gridSpan w:val="4"/>
            <w:tcBorders>
              <w:top w:val="single" w:sz="6" w:space="0" w:color="auto"/>
              <w:left w:val="single" w:sz="6" w:space="0" w:color="auto"/>
              <w:bottom w:val="single" w:sz="6" w:space="0" w:color="auto"/>
              <w:right w:val="single" w:sz="6" w:space="0" w:color="auto"/>
            </w:tcBorders>
            <w:shd w:val="clear" w:color="auto" w:fill="548DD4" w:themeFill="text2" w:themeFillTint="99"/>
          </w:tcPr>
          <w:p w14:paraId="3E22EE49" w14:textId="77777777" w:rsidR="00403B09" w:rsidRPr="004C0107" w:rsidRDefault="00403B09" w:rsidP="004D3ACE">
            <w:pPr>
              <w:pStyle w:val="TableText"/>
              <w:rPr>
                <w:rFonts w:ascii="Century Gothic" w:hAnsi="Century Gothic"/>
                <w:b/>
                <w:sz w:val="22"/>
                <w:szCs w:val="22"/>
              </w:rPr>
            </w:pPr>
          </w:p>
          <w:p w14:paraId="5D1C3EA2" w14:textId="77777777" w:rsidR="00403B09" w:rsidRPr="004C0107" w:rsidRDefault="00403B09" w:rsidP="00403B09">
            <w:pPr>
              <w:pStyle w:val="TableText"/>
              <w:numPr>
                <w:ilvl w:val="0"/>
                <w:numId w:val="1"/>
              </w:numPr>
              <w:rPr>
                <w:rFonts w:ascii="Century Gothic" w:hAnsi="Century Gothic"/>
                <w:b/>
                <w:sz w:val="22"/>
                <w:szCs w:val="22"/>
              </w:rPr>
            </w:pPr>
            <w:r w:rsidRPr="004C0107">
              <w:rPr>
                <w:rFonts w:ascii="Century Gothic" w:hAnsi="Century Gothic"/>
                <w:b/>
                <w:sz w:val="22"/>
                <w:szCs w:val="22"/>
              </w:rPr>
              <w:t>EXPERIENCE</w:t>
            </w:r>
          </w:p>
          <w:p w14:paraId="1F9BBE12" w14:textId="77777777" w:rsidR="00403B09" w:rsidRPr="004C0107" w:rsidRDefault="00403B09" w:rsidP="004D3ACE">
            <w:pPr>
              <w:pStyle w:val="TableText"/>
              <w:rPr>
                <w:rFonts w:ascii="Century Gothic" w:hAnsi="Century Gothic"/>
                <w:b/>
                <w:sz w:val="22"/>
                <w:szCs w:val="22"/>
              </w:rPr>
            </w:pPr>
          </w:p>
        </w:tc>
      </w:tr>
      <w:tr w:rsidR="00403B09" w:rsidRPr="004C0107" w14:paraId="60B54FB8"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49FB28BC"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 xml:space="preserve">1.1 </w:t>
            </w:r>
          </w:p>
        </w:tc>
        <w:tc>
          <w:tcPr>
            <w:tcW w:w="6750" w:type="dxa"/>
            <w:tcBorders>
              <w:top w:val="single" w:sz="6" w:space="0" w:color="auto"/>
              <w:left w:val="single" w:sz="6" w:space="0" w:color="auto"/>
              <w:bottom w:val="single" w:sz="6" w:space="0" w:color="auto"/>
              <w:right w:val="single" w:sz="6" w:space="0" w:color="auto"/>
            </w:tcBorders>
          </w:tcPr>
          <w:p w14:paraId="43568452"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 xml:space="preserve">A successful track record of working to support the community either in a care and support or other profession </w:t>
            </w:r>
          </w:p>
        </w:tc>
        <w:tc>
          <w:tcPr>
            <w:tcW w:w="1219" w:type="dxa"/>
            <w:tcBorders>
              <w:top w:val="single" w:sz="6" w:space="0" w:color="auto"/>
              <w:left w:val="single" w:sz="6" w:space="0" w:color="auto"/>
              <w:bottom w:val="single" w:sz="6" w:space="0" w:color="auto"/>
              <w:right w:val="single" w:sz="6" w:space="0" w:color="auto"/>
            </w:tcBorders>
          </w:tcPr>
          <w:p w14:paraId="691F1754"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D</w:t>
            </w:r>
          </w:p>
        </w:tc>
        <w:tc>
          <w:tcPr>
            <w:tcW w:w="1453" w:type="dxa"/>
            <w:tcBorders>
              <w:top w:val="single" w:sz="6" w:space="0" w:color="auto"/>
              <w:left w:val="single" w:sz="6" w:space="0" w:color="auto"/>
              <w:bottom w:val="single" w:sz="6" w:space="0" w:color="auto"/>
              <w:right w:val="single" w:sz="6" w:space="0" w:color="auto"/>
            </w:tcBorders>
          </w:tcPr>
          <w:p w14:paraId="68CECDAD"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A&amp;I</w:t>
            </w:r>
          </w:p>
        </w:tc>
      </w:tr>
      <w:tr w:rsidR="00403B09" w:rsidRPr="004C0107" w14:paraId="7F0918EB"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26C038EF"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 xml:space="preserve">1.2 </w:t>
            </w:r>
          </w:p>
        </w:tc>
        <w:tc>
          <w:tcPr>
            <w:tcW w:w="6750" w:type="dxa"/>
            <w:tcBorders>
              <w:top w:val="single" w:sz="6" w:space="0" w:color="auto"/>
              <w:left w:val="single" w:sz="6" w:space="0" w:color="auto"/>
              <w:bottom w:val="single" w:sz="6" w:space="0" w:color="auto"/>
              <w:right w:val="single" w:sz="6" w:space="0" w:color="auto"/>
            </w:tcBorders>
          </w:tcPr>
          <w:p w14:paraId="375502AA"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Experience of working as part of a team</w:t>
            </w:r>
          </w:p>
        </w:tc>
        <w:tc>
          <w:tcPr>
            <w:tcW w:w="1219" w:type="dxa"/>
            <w:tcBorders>
              <w:top w:val="single" w:sz="6" w:space="0" w:color="auto"/>
              <w:left w:val="single" w:sz="6" w:space="0" w:color="auto"/>
              <w:bottom w:val="single" w:sz="6" w:space="0" w:color="auto"/>
              <w:right w:val="single" w:sz="6" w:space="0" w:color="auto"/>
            </w:tcBorders>
          </w:tcPr>
          <w:p w14:paraId="5354056E"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59612659"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A&amp;I</w:t>
            </w:r>
          </w:p>
        </w:tc>
      </w:tr>
      <w:tr w:rsidR="00403B09" w:rsidRPr="004C0107" w14:paraId="7B2CF15B"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1B0DE17D"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1.3</w:t>
            </w:r>
          </w:p>
        </w:tc>
        <w:tc>
          <w:tcPr>
            <w:tcW w:w="6750" w:type="dxa"/>
            <w:tcBorders>
              <w:top w:val="single" w:sz="6" w:space="0" w:color="auto"/>
              <w:left w:val="single" w:sz="6" w:space="0" w:color="auto"/>
              <w:bottom w:val="single" w:sz="6" w:space="0" w:color="auto"/>
              <w:right w:val="single" w:sz="6" w:space="0" w:color="auto"/>
            </w:tcBorders>
          </w:tcPr>
          <w:p w14:paraId="7E904475"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Experience of writing reports and plans to meet the needs of individuals</w:t>
            </w:r>
          </w:p>
        </w:tc>
        <w:tc>
          <w:tcPr>
            <w:tcW w:w="1219" w:type="dxa"/>
            <w:tcBorders>
              <w:top w:val="single" w:sz="6" w:space="0" w:color="auto"/>
              <w:left w:val="single" w:sz="6" w:space="0" w:color="auto"/>
              <w:bottom w:val="single" w:sz="6" w:space="0" w:color="auto"/>
              <w:right w:val="single" w:sz="6" w:space="0" w:color="auto"/>
            </w:tcBorders>
          </w:tcPr>
          <w:p w14:paraId="7F9F4AB7"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D</w:t>
            </w:r>
          </w:p>
        </w:tc>
        <w:tc>
          <w:tcPr>
            <w:tcW w:w="1453" w:type="dxa"/>
            <w:tcBorders>
              <w:top w:val="single" w:sz="6" w:space="0" w:color="auto"/>
              <w:left w:val="single" w:sz="6" w:space="0" w:color="auto"/>
              <w:bottom w:val="single" w:sz="6" w:space="0" w:color="auto"/>
              <w:right w:val="single" w:sz="6" w:space="0" w:color="auto"/>
            </w:tcBorders>
          </w:tcPr>
          <w:p w14:paraId="1D024565"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A&amp;I</w:t>
            </w:r>
          </w:p>
        </w:tc>
      </w:tr>
      <w:tr w:rsidR="00403B09" w:rsidRPr="004C0107" w14:paraId="25DE93C5" w14:textId="77777777" w:rsidTr="004D3ACE">
        <w:trPr>
          <w:cantSplit/>
        </w:trPr>
        <w:tc>
          <w:tcPr>
            <w:tcW w:w="10052" w:type="dxa"/>
            <w:gridSpan w:val="4"/>
            <w:tcBorders>
              <w:top w:val="single" w:sz="6" w:space="0" w:color="auto"/>
              <w:left w:val="single" w:sz="6" w:space="0" w:color="auto"/>
              <w:bottom w:val="single" w:sz="6" w:space="0" w:color="auto"/>
              <w:right w:val="single" w:sz="6" w:space="0" w:color="auto"/>
            </w:tcBorders>
            <w:shd w:val="solid" w:color="548DD4" w:themeColor="text2" w:themeTint="99" w:fill="548DD4" w:themeFill="text2" w:themeFillTint="99"/>
          </w:tcPr>
          <w:p w14:paraId="06341CB5" w14:textId="77777777" w:rsidR="00403B09" w:rsidRPr="004C0107" w:rsidRDefault="00403B09" w:rsidP="004D3ACE">
            <w:pPr>
              <w:pStyle w:val="TableText"/>
              <w:jc w:val="left"/>
              <w:rPr>
                <w:rFonts w:ascii="Century Gothic" w:hAnsi="Century Gothic"/>
                <w:b/>
                <w:sz w:val="22"/>
                <w:szCs w:val="22"/>
              </w:rPr>
            </w:pPr>
          </w:p>
          <w:p w14:paraId="183E0DEB" w14:textId="77777777" w:rsidR="00403B09" w:rsidRPr="004C0107" w:rsidRDefault="00403B09" w:rsidP="00403B09">
            <w:pPr>
              <w:pStyle w:val="TableText"/>
              <w:numPr>
                <w:ilvl w:val="0"/>
                <w:numId w:val="1"/>
              </w:numPr>
              <w:jc w:val="left"/>
              <w:rPr>
                <w:rFonts w:ascii="Century Gothic" w:hAnsi="Century Gothic"/>
                <w:b/>
                <w:sz w:val="22"/>
                <w:szCs w:val="22"/>
              </w:rPr>
            </w:pPr>
            <w:r w:rsidRPr="004C0107">
              <w:rPr>
                <w:rFonts w:ascii="Century Gothic" w:hAnsi="Century Gothic"/>
                <w:b/>
                <w:sz w:val="22"/>
                <w:szCs w:val="22"/>
              </w:rPr>
              <w:t>SKILLS AND ABILITIES</w:t>
            </w:r>
          </w:p>
          <w:p w14:paraId="1FA8B2C3" w14:textId="77777777" w:rsidR="00403B09" w:rsidRPr="004C0107" w:rsidRDefault="00403B09" w:rsidP="004D3ACE">
            <w:pPr>
              <w:pStyle w:val="TableText"/>
              <w:jc w:val="left"/>
              <w:rPr>
                <w:rFonts w:ascii="Century Gothic" w:hAnsi="Century Gothic"/>
                <w:b/>
                <w:sz w:val="22"/>
                <w:szCs w:val="22"/>
              </w:rPr>
            </w:pPr>
          </w:p>
        </w:tc>
      </w:tr>
      <w:tr w:rsidR="00403B09" w:rsidRPr="004C0107" w14:paraId="014F76EB"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66D7B77E"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 xml:space="preserve">2.1 </w:t>
            </w:r>
          </w:p>
        </w:tc>
        <w:tc>
          <w:tcPr>
            <w:tcW w:w="6750" w:type="dxa"/>
            <w:tcBorders>
              <w:top w:val="single" w:sz="6" w:space="0" w:color="auto"/>
              <w:left w:val="single" w:sz="6" w:space="0" w:color="auto"/>
              <w:bottom w:val="single" w:sz="6" w:space="0" w:color="auto"/>
              <w:right w:val="single" w:sz="6" w:space="0" w:color="auto"/>
            </w:tcBorders>
          </w:tcPr>
          <w:p w14:paraId="7CA74F30"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Ability to assist people in all aspects of personal and emotional care and support</w:t>
            </w:r>
          </w:p>
        </w:tc>
        <w:tc>
          <w:tcPr>
            <w:tcW w:w="1219" w:type="dxa"/>
            <w:tcBorders>
              <w:top w:val="single" w:sz="6" w:space="0" w:color="auto"/>
              <w:left w:val="single" w:sz="6" w:space="0" w:color="auto"/>
              <w:bottom w:val="single" w:sz="6" w:space="0" w:color="auto"/>
              <w:right w:val="single" w:sz="6" w:space="0" w:color="auto"/>
            </w:tcBorders>
          </w:tcPr>
          <w:p w14:paraId="3995CC4A"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42CB036E"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I</w:t>
            </w:r>
          </w:p>
        </w:tc>
      </w:tr>
      <w:tr w:rsidR="00403B09" w:rsidRPr="004C0107" w14:paraId="7E22CC81"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6091D4AF"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 xml:space="preserve">2.2 </w:t>
            </w:r>
          </w:p>
        </w:tc>
        <w:tc>
          <w:tcPr>
            <w:tcW w:w="6750" w:type="dxa"/>
            <w:tcBorders>
              <w:top w:val="single" w:sz="6" w:space="0" w:color="auto"/>
              <w:left w:val="single" w:sz="6" w:space="0" w:color="auto"/>
              <w:bottom w:val="single" w:sz="6" w:space="0" w:color="auto"/>
              <w:right w:val="single" w:sz="6" w:space="0" w:color="auto"/>
            </w:tcBorders>
          </w:tcPr>
          <w:p w14:paraId="55992A12"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Ability to record and communicate effectively</w:t>
            </w:r>
          </w:p>
        </w:tc>
        <w:tc>
          <w:tcPr>
            <w:tcW w:w="1219" w:type="dxa"/>
            <w:tcBorders>
              <w:top w:val="single" w:sz="6" w:space="0" w:color="auto"/>
              <w:left w:val="single" w:sz="6" w:space="0" w:color="auto"/>
              <w:bottom w:val="single" w:sz="6" w:space="0" w:color="auto"/>
              <w:right w:val="single" w:sz="6" w:space="0" w:color="auto"/>
            </w:tcBorders>
          </w:tcPr>
          <w:p w14:paraId="6FEFDA70"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5F9BFC16"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I</w:t>
            </w:r>
          </w:p>
        </w:tc>
      </w:tr>
      <w:tr w:rsidR="00403B09" w:rsidRPr="004C0107" w14:paraId="46A6AE4B"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180C5C03"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 xml:space="preserve">2.3 </w:t>
            </w:r>
          </w:p>
        </w:tc>
        <w:tc>
          <w:tcPr>
            <w:tcW w:w="6750" w:type="dxa"/>
            <w:tcBorders>
              <w:top w:val="single" w:sz="6" w:space="0" w:color="auto"/>
              <w:left w:val="single" w:sz="6" w:space="0" w:color="auto"/>
              <w:bottom w:val="single" w:sz="6" w:space="0" w:color="auto"/>
              <w:right w:val="single" w:sz="6" w:space="0" w:color="auto"/>
            </w:tcBorders>
          </w:tcPr>
          <w:p w14:paraId="2D32AF57"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Ability to devise or understand care and support plans and risk assessments</w:t>
            </w:r>
          </w:p>
        </w:tc>
        <w:tc>
          <w:tcPr>
            <w:tcW w:w="1219" w:type="dxa"/>
            <w:tcBorders>
              <w:top w:val="single" w:sz="6" w:space="0" w:color="auto"/>
              <w:left w:val="single" w:sz="6" w:space="0" w:color="auto"/>
              <w:bottom w:val="single" w:sz="6" w:space="0" w:color="auto"/>
              <w:right w:val="single" w:sz="6" w:space="0" w:color="auto"/>
            </w:tcBorders>
          </w:tcPr>
          <w:p w14:paraId="0C7D64B1"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D</w:t>
            </w:r>
          </w:p>
        </w:tc>
        <w:tc>
          <w:tcPr>
            <w:tcW w:w="1453" w:type="dxa"/>
            <w:tcBorders>
              <w:top w:val="single" w:sz="6" w:space="0" w:color="auto"/>
              <w:left w:val="single" w:sz="6" w:space="0" w:color="auto"/>
              <w:bottom w:val="single" w:sz="6" w:space="0" w:color="auto"/>
              <w:right w:val="single" w:sz="6" w:space="0" w:color="auto"/>
            </w:tcBorders>
          </w:tcPr>
          <w:p w14:paraId="418C83BD"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I</w:t>
            </w:r>
          </w:p>
        </w:tc>
      </w:tr>
      <w:tr w:rsidR="00403B09" w:rsidRPr="004C0107" w14:paraId="1544FBFC"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03795BC6"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 xml:space="preserve">2.4 </w:t>
            </w:r>
          </w:p>
        </w:tc>
        <w:tc>
          <w:tcPr>
            <w:tcW w:w="6750" w:type="dxa"/>
            <w:tcBorders>
              <w:top w:val="single" w:sz="6" w:space="0" w:color="auto"/>
              <w:left w:val="single" w:sz="6" w:space="0" w:color="auto"/>
              <w:bottom w:val="single" w:sz="6" w:space="0" w:color="auto"/>
              <w:right w:val="single" w:sz="6" w:space="0" w:color="auto"/>
            </w:tcBorders>
          </w:tcPr>
          <w:p w14:paraId="61C27D50"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 xml:space="preserve">Ability to ensure a safe working environment </w:t>
            </w:r>
          </w:p>
        </w:tc>
        <w:tc>
          <w:tcPr>
            <w:tcW w:w="1219" w:type="dxa"/>
            <w:tcBorders>
              <w:top w:val="single" w:sz="6" w:space="0" w:color="auto"/>
              <w:left w:val="single" w:sz="6" w:space="0" w:color="auto"/>
              <w:bottom w:val="single" w:sz="6" w:space="0" w:color="auto"/>
              <w:right w:val="single" w:sz="6" w:space="0" w:color="auto"/>
            </w:tcBorders>
          </w:tcPr>
          <w:p w14:paraId="7D4E63B7"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435454C6"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I</w:t>
            </w:r>
          </w:p>
        </w:tc>
      </w:tr>
      <w:tr w:rsidR="00403B09" w:rsidRPr="004C0107" w14:paraId="60D89599"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1283B40A"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 xml:space="preserve">2.5 </w:t>
            </w:r>
          </w:p>
        </w:tc>
        <w:tc>
          <w:tcPr>
            <w:tcW w:w="6750" w:type="dxa"/>
            <w:tcBorders>
              <w:top w:val="single" w:sz="6" w:space="0" w:color="auto"/>
              <w:left w:val="single" w:sz="6" w:space="0" w:color="auto"/>
              <w:bottom w:val="single" w:sz="6" w:space="0" w:color="auto"/>
              <w:right w:val="single" w:sz="6" w:space="0" w:color="auto"/>
            </w:tcBorders>
          </w:tcPr>
          <w:p w14:paraId="619E8DAA"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Ability to communicate effectively and concisely both verbally and in writing with individuals who have a disability</w:t>
            </w:r>
          </w:p>
        </w:tc>
        <w:tc>
          <w:tcPr>
            <w:tcW w:w="1219" w:type="dxa"/>
            <w:tcBorders>
              <w:top w:val="single" w:sz="6" w:space="0" w:color="auto"/>
              <w:left w:val="single" w:sz="6" w:space="0" w:color="auto"/>
              <w:bottom w:val="single" w:sz="6" w:space="0" w:color="auto"/>
              <w:right w:val="single" w:sz="6" w:space="0" w:color="auto"/>
            </w:tcBorders>
          </w:tcPr>
          <w:p w14:paraId="1AADAF24"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1424BFA3"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A&amp;I</w:t>
            </w:r>
          </w:p>
        </w:tc>
      </w:tr>
      <w:tr w:rsidR="00403B09" w:rsidRPr="004C0107" w14:paraId="114A5283"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6FEFF010"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 xml:space="preserve">2.6 </w:t>
            </w:r>
          </w:p>
        </w:tc>
        <w:tc>
          <w:tcPr>
            <w:tcW w:w="6750" w:type="dxa"/>
            <w:tcBorders>
              <w:top w:val="single" w:sz="6" w:space="0" w:color="auto"/>
              <w:left w:val="single" w:sz="6" w:space="0" w:color="auto"/>
              <w:bottom w:val="single" w:sz="6" w:space="0" w:color="auto"/>
              <w:right w:val="single" w:sz="6" w:space="0" w:color="auto"/>
            </w:tcBorders>
          </w:tcPr>
          <w:p w14:paraId="62D97BB7"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Ability to follow clear instructions</w:t>
            </w:r>
          </w:p>
        </w:tc>
        <w:tc>
          <w:tcPr>
            <w:tcW w:w="1219" w:type="dxa"/>
            <w:tcBorders>
              <w:top w:val="single" w:sz="6" w:space="0" w:color="auto"/>
              <w:left w:val="single" w:sz="6" w:space="0" w:color="auto"/>
              <w:bottom w:val="single" w:sz="6" w:space="0" w:color="auto"/>
              <w:right w:val="single" w:sz="6" w:space="0" w:color="auto"/>
            </w:tcBorders>
          </w:tcPr>
          <w:p w14:paraId="4C6BF685"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64DD1A64"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A&amp;I</w:t>
            </w:r>
          </w:p>
        </w:tc>
      </w:tr>
      <w:tr w:rsidR="00403B09" w:rsidRPr="004C0107" w14:paraId="59C0D3F1"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6B4C1972"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 xml:space="preserve">2.7 </w:t>
            </w:r>
          </w:p>
        </w:tc>
        <w:tc>
          <w:tcPr>
            <w:tcW w:w="6750" w:type="dxa"/>
            <w:tcBorders>
              <w:top w:val="single" w:sz="6" w:space="0" w:color="auto"/>
              <w:left w:val="single" w:sz="6" w:space="0" w:color="auto"/>
              <w:bottom w:val="single" w:sz="6" w:space="0" w:color="auto"/>
              <w:right w:val="single" w:sz="6" w:space="0" w:color="auto"/>
            </w:tcBorders>
          </w:tcPr>
          <w:p w14:paraId="61790A8C"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Ability to work with minimal supervision and using own initiative</w:t>
            </w:r>
          </w:p>
        </w:tc>
        <w:tc>
          <w:tcPr>
            <w:tcW w:w="1219" w:type="dxa"/>
            <w:tcBorders>
              <w:top w:val="single" w:sz="6" w:space="0" w:color="auto"/>
              <w:left w:val="single" w:sz="6" w:space="0" w:color="auto"/>
              <w:bottom w:val="single" w:sz="6" w:space="0" w:color="auto"/>
              <w:right w:val="single" w:sz="6" w:space="0" w:color="auto"/>
            </w:tcBorders>
          </w:tcPr>
          <w:p w14:paraId="7B96787E"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56997F98"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I</w:t>
            </w:r>
          </w:p>
        </w:tc>
      </w:tr>
      <w:tr w:rsidR="00403B09" w:rsidRPr="004C0107" w14:paraId="0AADE30F"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558FA9B4"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 xml:space="preserve">2.8 </w:t>
            </w:r>
          </w:p>
        </w:tc>
        <w:tc>
          <w:tcPr>
            <w:tcW w:w="6750" w:type="dxa"/>
            <w:tcBorders>
              <w:top w:val="single" w:sz="6" w:space="0" w:color="auto"/>
              <w:left w:val="single" w:sz="6" w:space="0" w:color="auto"/>
              <w:bottom w:val="single" w:sz="6" w:space="0" w:color="auto"/>
              <w:right w:val="single" w:sz="6" w:space="0" w:color="auto"/>
            </w:tcBorders>
          </w:tcPr>
          <w:p w14:paraId="036E407A"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Ability to plan, prioritise and manage own workload and time</w:t>
            </w:r>
          </w:p>
        </w:tc>
        <w:tc>
          <w:tcPr>
            <w:tcW w:w="1219" w:type="dxa"/>
            <w:tcBorders>
              <w:top w:val="single" w:sz="6" w:space="0" w:color="auto"/>
              <w:left w:val="single" w:sz="6" w:space="0" w:color="auto"/>
              <w:right w:val="single" w:sz="6" w:space="0" w:color="auto"/>
            </w:tcBorders>
          </w:tcPr>
          <w:p w14:paraId="37AC32E1"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E</w:t>
            </w:r>
          </w:p>
        </w:tc>
        <w:tc>
          <w:tcPr>
            <w:tcW w:w="1453" w:type="dxa"/>
            <w:tcBorders>
              <w:top w:val="single" w:sz="6" w:space="0" w:color="auto"/>
              <w:left w:val="single" w:sz="6" w:space="0" w:color="auto"/>
              <w:right w:val="single" w:sz="6" w:space="0" w:color="auto"/>
            </w:tcBorders>
          </w:tcPr>
          <w:p w14:paraId="6428C22B"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I</w:t>
            </w:r>
          </w:p>
        </w:tc>
      </w:tr>
      <w:tr w:rsidR="00403B09" w:rsidRPr="004C0107" w14:paraId="3F3BA74B"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4BEC7E74"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 xml:space="preserve">2.9 </w:t>
            </w:r>
          </w:p>
        </w:tc>
        <w:tc>
          <w:tcPr>
            <w:tcW w:w="6750" w:type="dxa"/>
            <w:tcBorders>
              <w:top w:val="single" w:sz="6" w:space="0" w:color="auto"/>
              <w:left w:val="single" w:sz="6" w:space="0" w:color="auto"/>
              <w:bottom w:val="single" w:sz="6" w:space="0" w:color="auto"/>
            </w:tcBorders>
          </w:tcPr>
          <w:p w14:paraId="4ABC1755"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Ability to read and write clearly</w:t>
            </w:r>
          </w:p>
        </w:tc>
        <w:tc>
          <w:tcPr>
            <w:tcW w:w="1219" w:type="dxa"/>
            <w:tcBorders>
              <w:top w:val="single" w:sz="4" w:space="0" w:color="auto"/>
              <w:left w:val="single" w:sz="4" w:space="0" w:color="auto"/>
              <w:bottom w:val="single" w:sz="6" w:space="0" w:color="auto"/>
              <w:right w:val="single" w:sz="6" w:space="0" w:color="auto"/>
            </w:tcBorders>
          </w:tcPr>
          <w:p w14:paraId="2CD80700"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E</w:t>
            </w:r>
          </w:p>
        </w:tc>
        <w:tc>
          <w:tcPr>
            <w:tcW w:w="1453" w:type="dxa"/>
            <w:tcBorders>
              <w:top w:val="single" w:sz="4" w:space="0" w:color="auto"/>
              <w:left w:val="single" w:sz="6" w:space="0" w:color="auto"/>
              <w:bottom w:val="single" w:sz="6" w:space="0" w:color="auto"/>
              <w:right w:val="single" w:sz="4" w:space="0" w:color="auto"/>
            </w:tcBorders>
          </w:tcPr>
          <w:p w14:paraId="76914CC9"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I</w:t>
            </w:r>
          </w:p>
        </w:tc>
      </w:tr>
      <w:tr w:rsidR="00403B09" w:rsidRPr="004C0107" w14:paraId="44389F48" w14:textId="77777777" w:rsidTr="004D3ACE">
        <w:trPr>
          <w:cantSplit/>
        </w:trPr>
        <w:tc>
          <w:tcPr>
            <w:tcW w:w="10052" w:type="dxa"/>
            <w:gridSpan w:val="4"/>
            <w:tcBorders>
              <w:top w:val="single" w:sz="6" w:space="0" w:color="auto"/>
              <w:left w:val="single" w:sz="6" w:space="0" w:color="auto"/>
              <w:bottom w:val="single" w:sz="6" w:space="0" w:color="auto"/>
              <w:right w:val="single" w:sz="6" w:space="0" w:color="auto"/>
            </w:tcBorders>
            <w:shd w:val="clear" w:color="auto" w:fill="548DD4" w:themeFill="text2" w:themeFillTint="99"/>
          </w:tcPr>
          <w:p w14:paraId="6E8DADDA" w14:textId="77777777" w:rsidR="00403B09" w:rsidRPr="004C0107" w:rsidRDefault="00403B09" w:rsidP="004D3ACE">
            <w:pPr>
              <w:pStyle w:val="TableText"/>
              <w:rPr>
                <w:rFonts w:ascii="Century Gothic" w:hAnsi="Century Gothic"/>
                <w:b/>
                <w:sz w:val="22"/>
                <w:szCs w:val="22"/>
              </w:rPr>
            </w:pPr>
          </w:p>
          <w:p w14:paraId="4C537A95" w14:textId="77777777" w:rsidR="00403B09" w:rsidRPr="004C0107" w:rsidRDefault="00403B09" w:rsidP="00403B09">
            <w:pPr>
              <w:pStyle w:val="TableText"/>
              <w:numPr>
                <w:ilvl w:val="0"/>
                <w:numId w:val="1"/>
              </w:numPr>
              <w:rPr>
                <w:rFonts w:ascii="Century Gothic" w:hAnsi="Century Gothic"/>
                <w:b/>
                <w:sz w:val="22"/>
                <w:szCs w:val="22"/>
              </w:rPr>
            </w:pPr>
            <w:r>
              <w:rPr>
                <w:rFonts w:ascii="Century Gothic" w:hAnsi="Century Gothic"/>
                <w:b/>
                <w:sz w:val="22"/>
                <w:szCs w:val="22"/>
              </w:rPr>
              <w:t>COMMITTMENT</w:t>
            </w:r>
          </w:p>
          <w:p w14:paraId="39927FAB" w14:textId="77777777" w:rsidR="00403B09" w:rsidRPr="004C0107" w:rsidRDefault="00403B09" w:rsidP="004D3ACE">
            <w:pPr>
              <w:pStyle w:val="TableText"/>
              <w:rPr>
                <w:rFonts w:ascii="Century Gothic" w:hAnsi="Century Gothic"/>
                <w:b/>
                <w:sz w:val="22"/>
                <w:szCs w:val="22"/>
              </w:rPr>
            </w:pPr>
          </w:p>
        </w:tc>
      </w:tr>
      <w:tr w:rsidR="00403B09" w:rsidRPr="004C0107" w14:paraId="02A2E6B9"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4B437708"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 xml:space="preserve">3.1 </w:t>
            </w:r>
          </w:p>
        </w:tc>
        <w:tc>
          <w:tcPr>
            <w:tcW w:w="6750" w:type="dxa"/>
            <w:tcBorders>
              <w:top w:val="single" w:sz="6" w:space="0" w:color="auto"/>
              <w:left w:val="single" w:sz="6" w:space="0" w:color="auto"/>
              <w:bottom w:val="single" w:sz="6" w:space="0" w:color="auto"/>
              <w:right w:val="single" w:sz="6" w:space="0" w:color="auto"/>
            </w:tcBorders>
          </w:tcPr>
          <w:p w14:paraId="763A3AA1" w14:textId="77777777" w:rsidR="00403B09" w:rsidRPr="004C0107" w:rsidRDefault="00403B09" w:rsidP="004D3ACE">
            <w:pPr>
              <w:pStyle w:val="TableText"/>
              <w:jc w:val="left"/>
              <w:rPr>
                <w:rFonts w:ascii="Century Gothic" w:hAnsi="Century Gothic"/>
                <w:b/>
                <w:sz w:val="22"/>
                <w:szCs w:val="22"/>
              </w:rPr>
            </w:pPr>
            <w:r w:rsidRPr="004C0107">
              <w:rPr>
                <w:rFonts w:ascii="Century Gothic" w:hAnsi="Century Gothic"/>
                <w:sz w:val="22"/>
                <w:szCs w:val="22"/>
              </w:rPr>
              <w:t>A thorough understanding of and commitment to equal opportunities and its delivery in relation to care and support services</w:t>
            </w:r>
          </w:p>
        </w:tc>
        <w:tc>
          <w:tcPr>
            <w:tcW w:w="1219" w:type="dxa"/>
            <w:tcBorders>
              <w:top w:val="single" w:sz="6" w:space="0" w:color="auto"/>
              <w:left w:val="single" w:sz="6" w:space="0" w:color="auto"/>
              <w:bottom w:val="single" w:sz="6" w:space="0" w:color="auto"/>
              <w:right w:val="single" w:sz="6" w:space="0" w:color="auto"/>
            </w:tcBorders>
          </w:tcPr>
          <w:p w14:paraId="32E832B1"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D</w:t>
            </w:r>
          </w:p>
        </w:tc>
        <w:tc>
          <w:tcPr>
            <w:tcW w:w="1453" w:type="dxa"/>
            <w:tcBorders>
              <w:top w:val="single" w:sz="6" w:space="0" w:color="auto"/>
              <w:left w:val="single" w:sz="6" w:space="0" w:color="auto"/>
              <w:bottom w:val="single" w:sz="6" w:space="0" w:color="auto"/>
              <w:right w:val="single" w:sz="6" w:space="0" w:color="auto"/>
            </w:tcBorders>
          </w:tcPr>
          <w:p w14:paraId="10ED820D"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A&amp;I</w:t>
            </w:r>
          </w:p>
        </w:tc>
      </w:tr>
      <w:tr w:rsidR="00403B09" w:rsidRPr="004C0107" w14:paraId="19A6B197"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3E79EAF3"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 xml:space="preserve">3.2 </w:t>
            </w:r>
          </w:p>
        </w:tc>
        <w:tc>
          <w:tcPr>
            <w:tcW w:w="6750" w:type="dxa"/>
            <w:tcBorders>
              <w:top w:val="single" w:sz="6" w:space="0" w:color="auto"/>
              <w:left w:val="single" w:sz="6" w:space="0" w:color="auto"/>
              <w:bottom w:val="single" w:sz="6" w:space="0" w:color="auto"/>
              <w:right w:val="single" w:sz="6" w:space="0" w:color="auto"/>
            </w:tcBorders>
          </w:tcPr>
          <w:p w14:paraId="66373868"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Empathy with the value and culture of the organisation</w:t>
            </w:r>
          </w:p>
        </w:tc>
        <w:tc>
          <w:tcPr>
            <w:tcW w:w="1219" w:type="dxa"/>
            <w:tcBorders>
              <w:top w:val="single" w:sz="6" w:space="0" w:color="auto"/>
              <w:left w:val="single" w:sz="6" w:space="0" w:color="auto"/>
              <w:bottom w:val="single" w:sz="6" w:space="0" w:color="auto"/>
              <w:right w:val="single" w:sz="6" w:space="0" w:color="auto"/>
            </w:tcBorders>
          </w:tcPr>
          <w:p w14:paraId="6F7BCD3D"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7B7D86BB"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I</w:t>
            </w:r>
          </w:p>
        </w:tc>
      </w:tr>
      <w:tr w:rsidR="00403B09" w:rsidRPr="004C0107" w14:paraId="5260B723" w14:textId="77777777" w:rsidTr="004D3ACE">
        <w:trPr>
          <w:cantSplit/>
        </w:trPr>
        <w:tc>
          <w:tcPr>
            <w:tcW w:w="630" w:type="dxa"/>
            <w:tcBorders>
              <w:top w:val="single" w:sz="6" w:space="0" w:color="auto"/>
              <w:bottom w:val="single" w:sz="6" w:space="0" w:color="auto"/>
            </w:tcBorders>
          </w:tcPr>
          <w:p w14:paraId="2AF7B8DC" w14:textId="77777777" w:rsidR="00403B09" w:rsidRPr="004C0107" w:rsidRDefault="00403B09" w:rsidP="004D3ACE">
            <w:pPr>
              <w:pStyle w:val="TableText"/>
              <w:rPr>
                <w:rFonts w:ascii="Century Gothic" w:hAnsi="Century Gothic"/>
                <w:sz w:val="22"/>
                <w:szCs w:val="22"/>
              </w:rPr>
            </w:pPr>
          </w:p>
          <w:p w14:paraId="7C7BA2F0" w14:textId="77777777" w:rsidR="00403B09" w:rsidRPr="004C0107" w:rsidRDefault="00403B09" w:rsidP="004D3ACE">
            <w:pPr>
              <w:pStyle w:val="TableText"/>
              <w:rPr>
                <w:rFonts w:ascii="Century Gothic" w:hAnsi="Century Gothic"/>
                <w:sz w:val="22"/>
                <w:szCs w:val="22"/>
              </w:rPr>
            </w:pPr>
          </w:p>
          <w:p w14:paraId="2E26DB48" w14:textId="77777777" w:rsidR="00403B09" w:rsidRPr="004C0107" w:rsidRDefault="00403B09" w:rsidP="004D3ACE">
            <w:pPr>
              <w:pStyle w:val="TableText"/>
              <w:rPr>
                <w:rFonts w:ascii="Century Gothic" w:hAnsi="Century Gothic"/>
                <w:sz w:val="22"/>
                <w:szCs w:val="22"/>
              </w:rPr>
            </w:pPr>
          </w:p>
          <w:p w14:paraId="23B72A02" w14:textId="77777777" w:rsidR="00403B09" w:rsidRPr="004C0107" w:rsidRDefault="00403B09" w:rsidP="004D3ACE">
            <w:pPr>
              <w:pStyle w:val="TableText"/>
              <w:rPr>
                <w:rFonts w:ascii="Century Gothic" w:hAnsi="Century Gothic"/>
                <w:sz w:val="22"/>
                <w:szCs w:val="22"/>
              </w:rPr>
            </w:pPr>
          </w:p>
        </w:tc>
        <w:tc>
          <w:tcPr>
            <w:tcW w:w="6750" w:type="dxa"/>
            <w:tcBorders>
              <w:top w:val="single" w:sz="6" w:space="0" w:color="auto"/>
              <w:bottom w:val="single" w:sz="6" w:space="0" w:color="auto"/>
            </w:tcBorders>
          </w:tcPr>
          <w:p w14:paraId="44D341D4" w14:textId="77777777" w:rsidR="00403B09" w:rsidRPr="004C0107" w:rsidRDefault="00403B09" w:rsidP="004D3ACE">
            <w:pPr>
              <w:pStyle w:val="DefaultText"/>
              <w:jc w:val="center"/>
              <w:rPr>
                <w:rFonts w:ascii="Century Gothic" w:hAnsi="Century Gothic"/>
                <w:b/>
                <w:sz w:val="22"/>
                <w:szCs w:val="22"/>
              </w:rPr>
            </w:pPr>
          </w:p>
          <w:p w14:paraId="77913735" w14:textId="77777777" w:rsidR="00403B09" w:rsidRPr="004C0107" w:rsidRDefault="00403B09" w:rsidP="004D3ACE">
            <w:pPr>
              <w:pStyle w:val="DefaultText"/>
              <w:ind w:left="360"/>
              <w:rPr>
                <w:rFonts w:ascii="Century Gothic" w:hAnsi="Century Gothic"/>
                <w:b/>
                <w:sz w:val="22"/>
                <w:szCs w:val="22"/>
              </w:rPr>
            </w:pPr>
            <w:r w:rsidRPr="004C0107">
              <w:rPr>
                <w:rFonts w:ascii="Century Gothic" w:hAnsi="Century Gothic"/>
                <w:b/>
                <w:sz w:val="22"/>
                <w:szCs w:val="22"/>
              </w:rPr>
              <w:t xml:space="preserve">*Key –      E = Essential             D = Desirable   </w:t>
            </w:r>
          </w:p>
          <w:p w14:paraId="18FFDA40" w14:textId="77777777" w:rsidR="00403B09" w:rsidRDefault="00403B09" w:rsidP="004D3ACE">
            <w:pPr>
              <w:pStyle w:val="DefaultText"/>
              <w:ind w:left="360"/>
              <w:rPr>
                <w:rFonts w:ascii="Century Gothic" w:hAnsi="Century Gothic"/>
                <w:b/>
                <w:sz w:val="22"/>
                <w:szCs w:val="22"/>
              </w:rPr>
            </w:pPr>
            <w:r w:rsidRPr="004C0107">
              <w:rPr>
                <w:rFonts w:ascii="Century Gothic" w:hAnsi="Century Gothic"/>
                <w:b/>
                <w:sz w:val="22"/>
                <w:szCs w:val="22"/>
              </w:rPr>
              <w:t xml:space="preserve">            </w:t>
            </w:r>
            <w:r>
              <w:rPr>
                <w:rFonts w:ascii="Century Gothic" w:hAnsi="Century Gothic"/>
                <w:b/>
                <w:sz w:val="22"/>
                <w:szCs w:val="22"/>
              </w:rPr>
              <w:t xml:space="preserve">     </w:t>
            </w:r>
            <w:r w:rsidRPr="004C0107">
              <w:rPr>
                <w:rFonts w:ascii="Century Gothic" w:hAnsi="Century Gothic"/>
                <w:b/>
                <w:sz w:val="22"/>
                <w:szCs w:val="22"/>
              </w:rPr>
              <w:t xml:space="preserve">A = Application Form     I = Interview </w:t>
            </w:r>
          </w:p>
          <w:p w14:paraId="2A64959B" w14:textId="77777777" w:rsidR="00403B09" w:rsidRDefault="00403B09" w:rsidP="004D3ACE">
            <w:pPr>
              <w:pStyle w:val="DefaultText"/>
              <w:ind w:left="360"/>
              <w:rPr>
                <w:rFonts w:ascii="Century Gothic" w:hAnsi="Century Gothic"/>
                <w:b/>
                <w:sz w:val="22"/>
                <w:szCs w:val="22"/>
              </w:rPr>
            </w:pPr>
          </w:p>
          <w:p w14:paraId="6FCC124E" w14:textId="77777777" w:rsidR="00403B09" w:rsidRDefault="00403B09" w:rsidP="004D3ACE">
            <w:pPr>
              <w:pStyle w:val="DefaultText"/>
              <w:ind w:left="360"/>
              <w:rPr>
                <w:rFonts w:ascii="Century Gothic" w:hAnsi="Century Gothic"/>
                <w:b/>
                <w:sz w:val="22"/>
                <w:szCs w:val="22"/>
              </w:rPr>
            </w:pPr>
          </w:p>
          <w:p w14:paraId="02E7209E" w14:textId="77777777" w:rsidR="00403B09" w:rsidRDefault="00403B09" w:rsidP="004D3ACE">
            <w:pPr>
              <w:pStyle w:val="DefaultText"/>
              <w:ind w:left="360"/>
              <w:rPr>
                <w:rFonts w:ascii="Century Gothic" w:hAnsi="Century Gothic"/>
                <w:sz w:val="22"/>
                <w:szCs w:val="22"/>
              </w:rPr>
            </w:pPr>
          </w:p>
          <w:p w14:paraId="77DAFEA0" w14:textId="77777777" w:rsidR="00403B09" w:rsidRDefault="00403B09" w:rsidP="004D3ACE">
            <w:pPr>
              <w:pStyle w:val="DefaultText"/>
              <w:ind w:left="360"/>
              <w:rPr>
                <w:rFonts w:ascii="Century Gothic" w:hAnsi="Century Gothic"/>
                <w:sz w:val="22"/>
                <w:szCs w:val="22"/>
              </w:rPr>
            </w:pPr>
          </w:p>
          <w:p w14:paraId="276726EE" w14:textId="77777777" w:rsidR="00403B09" w:rsidRDefault="00403B09" w:rsidP="004D3ACE">
            <w:pPr>
              <w:pStyle w:val="DefaultText"/>
              <w:ind w:left="360"/>
              <w:rPr>
                <w:rFonts w:ascii="Century Gothic" w:hAnsi="Century Gothic"/>
                <w:sz w:val="22"/>
                <w:szCs w:val="22"/>
              </w:rPr>
            </w:pPr>
          </w:p>
          <w:p w14:paraId="3B4D4B1C" w14:textId="77777777" w:rsidR="00403B09" w:rsidRDefault="00403B09" w:rsidP="004D3ACE">
            <w:pPr>
              <w:pStyle w:val="DefaultText"/>
              <w:ind w:left="360"/>
              <w:rPr>
                <w:rFonts w:ascii="Century Gothic" w:hAnsi="Century Gothic"/>
                <w:sz w:val="22"/>
                <w:szCs w:val="22"/>
              </w:rPr>
            </w:pPr>
          </w:p>
          <w:p w14:paraId="1F473210" w14:textId="77777777" w:rsidR="00403B09" w:rsidRPr="004C0107" w:rsidRDefault="00403B09" w:rsidP="004D3ACE">
            <w:pPr>
              <w:pStyle w:val="DefaultText"/>
              <w:ind w:left="360"/>
              <w:rPr>
                <w:rFonts w:ascii="Century Gothic" w:hAnsi="Century Gothic"/>
                <w:sz w:val="22"/>
                <w:szCs w:val="22"/>
              </w:rPr>
            </w:pPr>
          </w:p>
        </w:tc>
        <w:tc>
          <w:tcPr>
            <w:tcW w:w="1219" w:type="dxa"/>
            <w:tcBorders>
              <w:top w:val="single" w:sz="6" w:space="0" w:color="auto"/>
              <w:bottom w:val="single" w:sz="6" w:space="0" w:color="auto"/>
            </w:tcBorders>
          </w:tcPr>
          <w:p w14:paraId="09584ED5" w14:textId="77777777" w:rsidR="00403B09" w:rsidRPr="004C0107" w:rsidRDefault="00403B09" w:rsidP="004D3ACE">
            <w:pPr>
              <w:pStyle w:val="TableText"/>
              <w:jc w:val="center"/>
              <w:rPr>
                <w:rFonts w:ascii="Century Gothic" w:hAnsi="Century Gothic"/>
                <w:sz w:val="22"/>
                <w:szCs w:val="22"/>
              </w:rPr>
            </w:pPr>
          </w:p>
        </w:tc>
        <w:tc>
          <w:tcPr>
            <w:tcW w:w="1453" w:type="dxa"/>
            <w:tcBorders>
              <w:top w:val="single" w:sz="6" w:space="0" w:color="auto"/>
              <w:bottom w:val="single" w:sz="6" w:space="0" w:color="auto"/>
            </w:tcBorders>
          </w:tcPr>
          <w:p w14:paraId="1BD4EBA4" w14:textId="77777777" w:rsidR="00403B09" w:rsidRPr="004C0107" w:rsidRDefault="00403B09" w:rsidP="004D3ACE">
            <w:pPr>
              <w:pStyle w:val="TableText"/>
              <w:jc w:val="center"/>
              <w:rPr>
                <w:rFonts w:ascii="Century Gothic" w:hAnsi="Century Gothic"/>
                <w:sz w:val="22"/>
                <w:szCs w:val="22"/>
              </w:rPr>
            </w:pPr>
          </w:p>
        </w:tc>
      </w:tr>
      <w:tr w:rsidR="00403B09" w:rsidRPr="004C0107" w14:paraId="49EFC2D4" w14:textId="77777777" w:rsidTr="004D3ACE">
        <w:trPr>
          <w:cantSplit/>
        </w:trPr>
        <w:tc>
          <w:tcPr>
            <w:tcW w:w="7380" w:type="dxa"/>
            <w:gridSpan w:val="2"/>
            <w:tcBorders>
              <w:top w:val="single" w:sz="6" w:space="0" w:color="auto"/>
              <w:left w:val="single" w:sz="6" w:space="0" w:color="auto"/>
              <w:bottom w:val="single" w:sz="6" w:space="0" w:color="auto"/>
              <w:right w:val="single" w:sz="6" w:space="0" w:color="auto"/>
            </w:tcBorders>
          </w:tcPr>
          <w:p w14:paraId="635E9B45" w14:textId="77777777" w:rsidR="00403B09" w:rsidRPr="004C0107" w:rsidRDefault="00403B09" w:rsidP="004D3ACE">
            <w:pPr>
              <w:pStyle w:val="TableText"/>
              <w:jc w:val="center"/>
              <w:rPr>
                <w:rFonts w:ascii="Century Gothic" w:hAnsi="Century Gothic"/>
                <w:b/>
                <w:sz w:val="22"/>
                <w:szCs w:val="22"/>
              </w:rPr>
            </w:pPr>
          </w:p>
        </w:tc>
        <w:tc>
          <w:tcPr>
            <w:tcW w:w="1219" w:type="dxa"/>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3F7792F0"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b/>
                <w:sz w:val="22"/>
                <w:szCs w:val="22"/>
              </w:rPr>
              <w:t>Standard</w:t>
            </w:r>
          </w:p>
          <w:p w14:paraId="694CD81A"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b/>
                <w:sz w:val="22"/>
                <w:szCs w:val="22"/>
              </w:rPr>
              <w:t>E or D*</w:t>
            </w:r>
          </w:p>
        </w:tc>
        <w:tc>
          <w:tcPr>
            <w:tcW w:w="1453" w:type="dxa"/>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14:paraId="440B5242" w14:textId="77777777" w:rsidR="00403B09" w:rsidRPr="004C0107" w:rsidRDefault="00403B09" w:rsidP="004D3ACE">
            <w:pPr>
              <w:pStyle w:val="TableText"/>
              <w:jc w:val="center"/>
              <w:rPr>
                <w:rFonts w:ascii="Century Gothic" w:hAnsi="Century Gothic"/>
                <w:sz w:val="22"/>
                <w:szCs w:val="22"/>
              </w:rPr>
            </w:pPr>
            <w:r w:rsidRPr="004C0107">
              <w:rPr>
                <w:rFonts w:ascii="Century Gothic" w:hAnsi="Century Gothic"/>
                <w:b/>
                <w:sz w:val="22"/>
                <w:szCs w:val="22"/>
              </w:rPr>
              <w:t>Assessed via</w:t>
            </w:r>
          </w:p>
          <w:p w14:paraId="015F8EA3"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b/>
                <w:sz w:val="22"/>
                <w:szCs w:val="22"/>
              </w:rPr>
              <w:t>A or I*</w:t>
            </w:r>
          </w:p>
        </w:tc>
      </w:tr>
      <w:tr w:rsidR="00403B09" w:rsidRPr="004C0107" w14:paraId="50073F40" w14:textId="77777777" w:rsidTr="004D3ACE">
        <w:trPr>
          <w:cantSplit/>
        </w:trPr>
        <w:tc>
          <w:tcPr>
            <w:tcW w:w="10052" w:type="dxa"/>
            <w:gridSpan w:val="4"/>
            <w:tcBorders>
              <w:top w:val="single" w:sz="6" w:space="0" w:color="auto"/>
              <w:left w:val="single" w:sz="6" w:space="0" w:color="auto"/>
              <w:bottom w:val="single" w:sz="6" w:space="0" w:color="auto"/>
              <w:right w:val="single" w:sz="6" w:space="0" w:color="auto"/>
            </w:tcBorders>
            <w:shd w:val="solid" w:color="548DD4" w:themeColor="text2" w:themeTint="99" w:fill="FFFFFF"/>
          </w:tcPr>
          <w:p w14:paraId="0E122107" w14:textId="77777777" w:rsidR="00403B09" w:rsidRPr="004C0107" w:rsidRDefault="00403B09" w:rsidP="004D3ACE">
            <w:pPr>
              <w:pStyle w:val="TableText"/>
              <w:rPr>
                <w:rFonts w:ascii="Century Gothic" w:hAnsi="Century Gothic"/>
                <w:b/>
                <w:sz w:val="22"/>
                <w:szCs w:val="22"/>
              </w:rPr>
            </w:pPr>
          </w:p>
          <w:p w14:paraId="6889B899" w14:textId="77777777" w:rsidR="00403B09" w:rsidRPr="004C0107" w:rsidRDefault="00403B09" w:rsidP="00403B09">
            <w:pPr>
              <w:pStyle w:val="TableText"/>
              <w:numPr>
                <w:ilvl w:val="0"/>
                <w:numId w:val="1"/>
              </w:numPr>
              <w:rPr>
                <w:rFonts w:ascii="Century Gothic" w:hAnsi="Century Gothic"/>
                <w:b/>
                <w:sz w:val="22"/>
                <w:szCs w:val="22"/>
              </w:rPr>
            </w:pPr>
            <w:r w:rsidRPr="004C0107">
              <w:rPr>
                <w:rFonts w:ascii="Century Gothic" w:hAnsi="Century Gothic"/>
                <w:b/>
                <w:sz w:val="22"/>
                <w:szCs w:val="22"/>
              </w:rPr>
              <w:t>KNOWLEDGE</w:t>
            </w:r>
          </w:p>
          <w:p w14:paraId="067BA21F" w14:textId="77777777" w:rsidR="00403B09" w:rsidRPr="004C0107" w:rsidRDefault="00403B09" w:rsidP="004D3ACE">
            <w:pPr>
              <w:pStyle w:val="TableText"/>
              <w:rPr>
                <w:rFonts w:ascii="Century Gothic" w:hAnsi="Century Gothic"/>
                <w:b/>
                <w:sz w:val="22"/>
                <w:szCs w:val="22"/>
              </w:rPr>
            </w:pPr>
          </w:p>
        </w:tc>
      </w:tr>
      <w:tr w:rsidR="00403B09" w:rsidRPr="004C0107" w14:paraId="71773F39"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411258BC"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 xml:space="preserve">4.1 </w:t>
            </w:r>
          </w:p>
        </w:tc>
        <w:tc>
          <w:tcPr>
            <w:tcW w:w="6750" w:type="dxa"/>
            <w:tcBorders>
              <w:top w:val="single" w:sz="6" w:space="0" w:color="auto"/>
              <w:left w:val="single" w:sz="6" w:space="0" w:color="auto"/>
              <w:bottom w:val="single" w:sz="6" w:space="0" w:color="auto"/>
              <w:right w:val="single" w:sz="6" w:space="0" w:color="auto"/>
            </w:tcBorders>
          </w:tcPr>
          <w:p w14:paraId="77E30002"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An up-to-date knowledge of personal care and support issues relating to individuals with a learning disability and other complex needs</w:t>
            </w:r>
          </w:p>
        </w:tc>
        <w:tc>
          <w:tcPr>
            <w:tcW w:w="1219" w:type="dxa"/>
            <w:tcBorders>
              <w:top w:val="single" w:sz="6" w:space="0" w:color="auto"/>
              <w:left w:val="single" w:sz="6" w:space="0" w:color="auto"/>
              <w:bottom w:val="single" w:sz="6" w:space="0" w:color="auto"/>
              <w:right w:val="single" w:sz="6" w:space="0" w:color="auto"/>
            </w:tcBorders>
          </w:tcPr>
          <w:p w14:paraId="5A843327"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D</w:t>
            </w:r>
          </w:p>
        </w:tc>
        <w:tc>
          <w:tcPr>
            <w:tcW w:w="1453" w:type="dxa"/>
            <w:tcBorders>
              <w:top w:val="single" w:sz="6" w:space="0" w:color="auto"/>
              <w:left w:val="single" w:sz="6" w:space="0" w:color="auto"/>
              <w:bottom w:val="single" w:sz="6" w:space="0" w:color="auto"/>
              <w:right w:val="single" w:sz="6" w:space="0" w:color="auto"/>
            </w:tcBorders>
          </w:tcPr>
          <w:p w14:paraId="1CAB44B3"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I</w:t>
            </w:r>
          </w:p>
        </w:tc>
      </w:tr>
      <w:tr w:rsidR="00403B09" w:rsidRPr="004C0107" w14:paraId="50D8A1BD"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06C15064"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 xml:space="preserve">4.2 </w:t>
            </w:r>
          </w:p>
        </w:tc>
        <w:tc>
          <w:tcPr>
            <w:tcW w:w="6750" w:type="dxa"/>
            <w:tcBorders>
              <w:top w:val="single" w:sz="6" w:space="0" w:color="auto"/>
              <w:left w:val="single" w:sz="6" w:space="0" w:color="auto"/>
              <w:bottom w:val="single" w:sz="6" w:space="0" w:color="auto"/>
              <w:right w:val="single" w:sz="6" w:space="0" w:color="auto"/>
            </w:tcBorders>
          </w:tcPr>
          <w:p w14:paraId="4135C859"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An understanding of the care standards and the Care Quality Commission principles of regulation</w:t>
            </w:r>
          </w:p>
        </w:tc>
        <w:tc>
          <w:tcPr>
            <w:tcW w:w="1219" w:type="dxa"/>
            <w:tcBorders>
              <w:top w:val="single" w:sz="6" w:space="0" w:color="auto"/>
              <w:left w:val="single" w:sz="6" w:space="0" w:color="auto"/>
              <w:bottom w:val="single" w:sz="6" w:space="0" w:color="auto"/>
              <w:right w:val="single" w:sz="6" w:space="0" w:color="auto"/>
            </w:tcBorders>
          </w:tcPr>
          <w:p w14:paraId="4753C4C4"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D</w:t>
            </w:r>
          </w:p>
        </w:tc>
        <w:tc>
          <w:tcPr>
            <w:tcW w:w="1453" w:type="dxa"/>
            <w:tcBorders>
              <w:top w:val="single" w:sz="6" w:space="0" w:color="auto"/>
              <w:left w:val="single" w:sz="6" w:space="0" w:color="auto"/>
              <w:bottom w:val="single" w:sz="6" w:space="0" w:color="auto"/>
              <w:right w:val="single" w:sz="6" w:space="0" w:color="auto"/>
            </w:tcBorders>
          </w:tcPr>
          <w:p w14:paraId="73B06326"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I</w:t>
            </w:r>
          </w:p>
        </w:tc>
      </w:tr>
      <w:tr w:rsidR="00403B09" w:rsidRPr="004C0107" w14:paraId="51EC38AB"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21C1B018"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 xml:space="preserve">4.3 </w:t>
            </w:r>
          </w:p>
        </w:tc>
        <w:tc>
          <w:tcPr>
            <w:tcW w:w="6750" w:type="dxa"/>
            <w:tcBorders>
              <w:top w:val="single" w:sz="6" w:space="0" w:color="auto"/>
              <w:left w:val="single" w:sz="6" w:space="0" w:color="auto"/>
              <w:bottom w:val="single" w:sz="6" w:space="0" w:color="auto"/>
              <w:right w:val="single" w:sz="6" w:space="0" w:color="auto"/>
            </w:tcBorders>
          </w:tcPr>
          <w:p w14:paraId="1E8D59CB" w14:textId="42FE1C9E"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 xml:space="preserve">An understanding of the components of high quality service </w:t>
            </w:r>
            <w:r w:rsidR="00BD6D6E" w:rsidRPr="004C0107">
              <w:rPr>
                <w:rFonts w:ascii="Century Gothic" w:hAnsi="Century Gothic"/>
                <w:sz w:val="22"/>
                <w:szCs w:val="22"/>
              </w:rPr>
              <w:t>to customers</w:t>
            </w:r>
          </w:p>
        </w:tc>
        <w:tc>
          <w:tcPr>
            <w:tcW w:w="1219" w:type="dxa"/>
            <w:tcBorders>
              <w:top w:val="single" w:sz="6" w:space="0" w:color="auto"/>
              <w:left w:val="single" w:sz="6" w:space="0" w:color="auto"/>
              <w:bottom w:val="single" w:sz="6" w:space="0" w:color="auto"/>
              <w:right w:val="single" w:sz="6" w:space="0" w:color="auto"/>
            </w:tcBorders>
          </w:tcPr>
          <w:p w14:paraId="2FBA88C1"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221D1CF2"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I</w:t>
            </w:r>
          </w:p>
        </w:tc>
      </w:tr>
      <w:tr w:rsidR="00403B09" w:rsidRPr="004C0107" w14:paraId="50A6CBE7"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6E46E045"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4.4</w:t>
            </w:r>
          </w:p>
        </w:tc>
        <w:tc>
          <w:tcPr>
            <w:tcW w:w="6750" w:type="dxa"/>
            <w:tcBorders>
              <w:top w:val="single" w:sz="6" w:space="0" w:color="auto"/>
              <w:left w:val="single" w:sz="6" w:space="0" w:color="auto"/>
              <w:bottom w:val="single" w:sz="6" w:space="0" w:color="auto"/>
              <w:right w:val="single" w:sz="6" w:space="0" w:color="auto"/>
            </w:tcBorders>
          </w:tcPr>
          <w:p w14:paraId="3016A357"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Knowledge of health and safety issues</w:t>
            </w:r>
          </w:p>
        </w:tc>
        <w:tc>
          <w:tcPr>
            <w:tcW w:w="1219" w:type="dxa"/>
            <w:tcBorders>
              <w:top w:val="single" w:sz="6" w:space="0" w:color="auto"/>
              <w:left w:val="single" w:sz="6" w:space="0" w:color="auto"/>
              <w:bottom w:val="single" w:sz="6" w:space="0" w:color="auto"/>
              <w:right w:val="single" w:sz="6" w:space="0" w:color="auto"/>
            </w:tcBorders>
          </w:tcPr>
          <w:p w14:paraId="6F850636"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5D4C3C01"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I</w:t>
            </w:r>
          </w:p>
        </w:tc>
      </w:tr>
      <w:tr w:rsidR="00403B09" w:rsidRPr="004C0107" w14:paraId="637C2585"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29E93915"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 xml:space="preserve">4.5 </w:t>
            </w:r>
          </w:p>
        </w:tc>
        <w:tc>
          <w:tcPr>
            <w:tcW w:w="6750" w:type="dxa"/>
            <w:tcBorders>
              <w:top w:val="single" w:sz="6" w:space="0" w:color="auto"/>
              <w:left w:val="single" w:sz="6" w:space="0" w:color="auto"/>
              <w:bottom w:val="single" w:sz="6" w:space="0" w:color="auto"/>
              <w:right w:val="single" w:sz="6" w:space="0" w:color="auto"/>
            </w:tcBorders>
          </w:tcPr>
          <w:p w14:paraId="733F9E23"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An understanding of the management of risk and the safeguarding of vulnerable individuals</w:t>
            </w:r>
          </w:p>
        </w:tc>
        <w:tc>
          <w:tcPr>
            <w:tcW w:w="1219" w:type="dxa"/>
            <w:tcBorders>
              <w:top w:val="single" w:sz="6" w:space="0" w:color="auto"/>
              <w:left w:val="single" w:sz="6" w:space="0" w:color="auto"/>
              <w:bottom w:val="single" w:sz="6" w:space="0" w:color="auto"/>
              <w:right w:val="single" w:sz="6" w:space="0" w:color="auto"/>
            </w:tcBorders>
          </w:tcPr>
          <w:p w14:paraId="6AA297CD"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7AA693AC"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A&amp;I</w:t>
            </w:r>
          </w:p>
        </w:tc>
      </w:tr>
      <w:tr w:rsidR="00403B09" w:rsidRPr="004C0107" w14:paraId="11345893" w14:textId="77777777" w:rsidTr="004D3ACE">
        <w:trPr>
          <w:cantSplit/>
        </w:trPr>
        <w:tc>
          <w:tcPr>
            <w:tcW w:w="10052" w:type="dxa"/>
            <w:gridSpan w:val="4"/>
            <w:tcBorders>
              <w:top w:val="single" w:sz="6" w:space="0" w:color="auto"/>
              <w:left w:val="single" w:sz="6" w:space="0" w:color="auto"/>
              <w:bottom w:val="single" w:sz="6" w:space="0" w:color="auto"/>
              <w:right w:val="single" w:sz="6" w:space="0" w:color="auto"/>
            </w:tcBorders>
            <w:shd w:val="solid" w:color="548DD4" w:themeColor="text2" w:themeTint="99" w:fill="FFFFFF"/>
          </w:tcPr>
          <w:p w14:paraId="2CB838DB" w14:textId="77777777" w:rsidR="00403B09" w:rsidRPr="004C0107" w:rsidRDefault="00403B09" w:rsidP="004D3ACE">
            <w:pPr>
              <w:pStyle w:val="TableText"/>
              <w:rPr>
                <w:rFonts w:ascii="Century Gothic" w:hAnsi="Century Gothic"/>
                <w:b/>
                <w:sz w:val="22"/>
                <w:szCs w:val="22"/>
              </w:rPr>
            </w:pPr>
          </w:p>
          <w:p w14:paraId="326A05B9" w14:textId="77777777" w:rsidR="00403B09" w:rsidRPr="004C0107" w:rsidRDefault="00403B09" w:rsidP="00403B09">
            <w:pPr>
              <w:pStyle w:val="TableText"/>
              <w:numPr>
                <w:ilvl w:val="0"/>
                <w:numId w:val="1"/>
              </w:numPr>
              <w:rPr>
                <w:rFonts w:ascii="Century Gothic" w:hAnsi="Century Gothic"/>
                <w:b/>
                <w:sz w:val="22"/>
                <w:szCs w:val="22"/>
              </w:rPr>
            </w:pPr>
            <w:r w:rsidRPr="004C0107">
              <w:rPr>
                <w:rFonts w:ascii="Century Gothic" w:hAnsi="Century Gothic"/>
                <w:b/>
                <w:sz w:val="22"/>
                <w:szCs w:val="22"/>
              </w:rPr>
              <w:t>QUALIFICATIONS</w:t>
            </w:r>
          </w:p>
          <w:p w14:paraId="286A4DB8" w14:textId="77777777" w:rsidR="00403B09" w:rsidRPr="004C0107" w:rsidRDefault="00403B09" w:rsidP="004D3ACE">
            <w:pPr>
              <w:pStyle w:val="TableText"/>
              <w:rPr>
                <w:rFonts w:ascii="Century Gothic" w:hAnsi="Century Gothic"/>
                <w:b/>
                <w:sz w:val="22"/>
                <w:szCs w:val="22"/>
              </w:rPr>
            </w:pPr>
          </w:p>
        </w:tc>
      </w:tr>
      <w:tr w:rsidR="00403B09" w:rsidRPr="004C0107" w14:paraId="5397BF42"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2036B2E1"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 xml:space="preserve">5.1 </w:t>
            </w:r>
          </w:p>
        </w:tc>
        <w:tc>
          <w:tcPr>
            <w:tcW w:w="6750" w:type="dxa"/>
            <w:tcBorders>
              <w:top w:val="single" w:sz="6" w:space="0" w:color="auto"/>
              <w:left w:val="single" w:sz="6" w:space="0" w:color="auto"/>
              <w:bottom w:val="single" w:sz="6" w:space="0" w:color="auto"/>
              <w:right w:val="single" w:sz="6" w:space="0" w:color="auto"/>
            </w:tcBorders>
          </w:tcPr>
          <w:p w14:paraId="6D793368"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 xml:space="preserve">NVQ 2 or 3 in Health and Social Care </w:t>
            </w:r>
          </w:p>
        </w:tc>
        <w:tc>
          <w:tcPr>
            <w:tcW w:w="1219" w:type="dxa"/>
            <w:tcBorders>
              <w:top w:val="single" w:sz="6" w:space="0" w:color="auto"/>
              <w:left w:val="single" w:sz="6" w:space="0" w:color="auto"/>
              <w:bottom w:val="single" w:sz="6" w:space="0" w:color="auto"/>
              <w:right w:val="single" w:sz="6" w:space="0" w:color="auto"/>
            </w:tcBorders>
          </w:tcPr>
          <w:p w14:paraId="5DB61C88"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D</w:t>
            </w:r>
          </w:p>
        </w:tc>
        <w:tc>
          <w:tcPr>
            <w:tcW w:w="1453" w:type="dxa"/>
            <w:tcBorders>
              <w:top w:val="single" w:sz="6" w:space="0" w:color="auto"/>
              <w:left w:val="single" w:sz="6" w:space="0" w:color="auto"/>
              <w:bottom w:val="single" w:sz="6" w:space="0" w:color="auto"/>
              <w:right w:val="single" w:sz="6" w:space="0" w:color="auto"/>
            </w:tcBorders>
          </w:tcPr>
          <w:p w14:paraId="2E718212" w14:textId="77777777" w:rsidR="00403B09" w:rsidRPr="004C0107" w:rsidRDefault="00403B09" w:rsidP="004D3ACE">
            <w:pPr>
              <w:pStyle w:val="TableText"/>
              <w:jc w:val="center"/>
              <w:rPr>
                <w:rFonts w:ascii="Century Gothic" w:hAnsi="Century Gothic"/>
                <w:b/>
                <w:sz w:val="22"/>
                <w:szCs w:val="22"/>
              </w:rPr>
            </w:pPr>
            <w:r w:rsidRPr="004C0107">
              <w:rPr>
                <w:rFonts w:ascii="Century Gothic" w:hAnsi="Century Gothic"/>
                <w:sz w:val="22"/>
                <w:szCs w:val="22"/>
              </w:rPr>
              <w:t>A</w:t>
            </w:r>
          </w:p>
        </w:tc>
      </w:tr>
      <w:tr w:rsidR="00403B09" w:rsidRPr="004C0107" w14:paraId="2C15E3F1"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7F913531" w14:textId="77777777" w:rsidR="00403B09" w:rsidRPr="004C0107" w:rsidRDefault="00403B09" w:rsidP="004D3ACE">
            <w:pPr>
              <w:pStyle w:val="TableText"/>
              <w:rPr>
                <w:rFonts w:ascii="Century Gothic" w:hAnsi="Century Gothic"/>
                <w:sz w:val="22"/>
                <w:szCs w:val="22"/>
              </w:rPr>
            </w:pPr>
            <w:r w:rsidRPr="004C0107">
              <w:rPr>
                <w:rFonts w:ascii="Century Gothic" w:hAnsi="Century Gothic"/>
                <w:sz w:val="22"/>
                <w:szCs w:val="22"/>
              </w:rPr>
              <w:t>5.2</w:t>
            </w:r>
          </w:p>
        </w:tc>
        <w:tc>
          <w:tcPr>
            <w:tcW w:w="6750" w:type="dxa"/>
            <w:tcBorders>
              <w:top w:val="single" w:sz="6" w:space="0" w:color="auto"/>
              <w:left w:val="single" w:sz="6" w:space="0" w:color="auto"/>
              <w:bottom w:val="single" w:sz="6" w:space="0" w:color="auto"/>
              <w:right w:val="single" w:sz="6" w:space="0" w:color="auto"/>
            </w:tcBorders>
          </w:tcPr>
          <w:p w14:paraId="00B2A06D" w14:textId="77777777" w:rsidR="00403B09" w:rsidRPr="004C0107" w:rsidRDefault="00403B09" w:rsidP="004D3ACE">
            <w:pPr>
              <w:pStyle w:val="TableText"/>
              <w:rPr>
                <w:rFonts w:ascii="Century Gothic" w:hAnsi="Century Gothic"/>
                <w:sz w:val="22"/>
                <w:szCs w:val="22"/>
              </w:rPr>
            </w:pPr>
            <w:r w:rsidRPr="004C0107">
              <w:rPr>
                <w:rFonts w:ascii="Century Gothic" w:hAnsi="Century Gothic"/>
                <w:sz w:val="22"/>
                <w:szCs w:val="22"/>
              </w:rPr>
              <w:t>Other relevant Health &amp; Social care training/qualifications</w:t>
            </w:r>
          </w:p>
        </w:tc>
        <w:tc>
          <w:tcPr>
            <w:tcW w:w="1219" w:type="dxa"/>
            <w:tcBorders>
              <w:top w:val="single" w:sz="6" w:space="0" w:color="auto"/>
              <w:left w:val="single" w:sz="6" w:space="0" w:color="auto"/>
              <w:bottom w:val="single" w:sz="6" w:space="0" w:color="auto"/>
              <w:right w:val="single" w:sz="6" w:space="0" w:color="auto"/>
            </w:tcBorders>
          </w:tcPr>
          <w:p w14:paraId="5FC12061" w14:textId="77777777" w:rsidR="00403B09" w:rsidRPr="004C0107" w:rsidRDefault="00403B09" w:rsidP="004D3ACE">
            <w:pPr>
              <w:pStyle w:val="TableText"/>
              <w:jc w:val="center"/>
              <w:rPr>
                <w:rFonts w:ascii="Century Gothic" w:hAnsi="Century Gothic"/>
                <w:sz w:val="22"/>
                <w:szCs w:val="22"/>
              </w:rPr>
            </w:pPr>
            <w:r w:rsidRPr="004C0107">
              <w:rPr>
                <w:rFonts w:ascii="Century Gothic" w:hAnsi="Century Gothic"/>
                <w:sz w:val="22"/>
                <w:szCs w:val="22"/>
              </w:rPr>
              <w:t>D</w:t>
            </w:r>
          </w:p>
        </w:tc>
        <w:tc>
          <w:tcPr>
            <w:tcW w:w="1453" w:type="dxa"/>
            <w:tcBorders>
              <w:top w:val="single" w:sz="6" w:space="0" w:color="auto"/>
              <w:left w:val="single" w:sz="6" w:space="0" w:color="auto"/>
              <w:bottom w:val="single" w:sz="6" w:space="0" w:color="auto"/>
              <w:right w:val="single" w:sz="6" w:space="0" w:color="auto"/>
            </w:tcBorders>
          </w:tcPr>
          <w:p w14:paraId="0F041E95" w14:textId="77777777" w:rsidR="00403B09" w:rsidRPr="004C0107" w:rsidRDefault="00403B09" w:rsidP="004D3ACE">
            <w:pPr>
              <w:pStyle w:val="TableText"/>
              <w:jc w:val="center"/>
              <w:rPr>
                <w:rFonts w:ascii="Century Gothic" w:hAnsi="Century Gothic"/>
                <w:sz w:val="22"/>
                <w:szCs w:val="22"/>
              </w:rPr>
            </w:pPr>
            <w:r w:rsidRPr="004C0107">
              <w:rPr>
                <w:rFonts w:ascii="Century Gothic" w:hAnsi="Century Gothic"/>
                <w:sz w:val="22"/>
                <w:szCs w:val="22"/>
              </w:rPr>
              <w:t>A/I</w:t>
            </w:r>
          </w:p>
        </w:tc>
      </w:tr>
      <w:tr w:rsidR="00403B09" w:rsidRPr="004C0107" w14:paraId="22A820A4" w14:textId="77777777" w:rsidTr="004D3ACE">
        <w:trPr>
          <w:cantSplit/>
        </w:trPr>
        <w:tc>
          <w:tcPr>
            <w:tcW w:w="10052" w:type="dxa"/>
            <w:gridSpan w:val="4"/>
            <w:tcBorders>
              <w:top w:val="single" w:sz="6" w:space="0" w:color="auto"/>
              <w:left w:val="single" w:sz="6" w:space="0" w:color="auto"/>
              <w:bottom w:val="single" w:sz="6" w:space="0" w:color="auto"/>
              <w:right w:val="single" w:sz="6" w:space="0" w:color="auto"/>
            </w:tcBorders>
            <w:shd w:val="solid" w:color="548DD4" w:themeColor="text2" w:themeTint="99" w:fill="FFFFFF"/>
          </w:tcPr>
          <w:p w14:paraId="5ED655A9" w14:textId="77777777" w:rsidR="00403B09" w:rsidRPr="004C0107" w:rsidRDefault="00403B09" w:rsidP="004D3ACE">
            <w:pPr>
              <w:pStyle w:val="TableText"/>
              <w:rPr>
                <w:rFonts w:ascii="Century Gothic" w:hAnsi="Century Gothic"/>
                <w:b/>
                <w:sz w:val="22"/>
                <w:szCs w:val="22"/>
              </w:rPr>
            </w:pPr>
          </w:p>
          <w:p w14:paraId="5FA12EAD" w14:textId="77777777" w:rsidR="00403B09" w:rsidRPr="004C0107" w:rsidRDefault="00403B09" w:rsidP="00403B09">
            <w:pPr>
              <w:pStyle w:val="TableText"/>
              <w:numPr>
                <w:ilvl w:val="0"/>
                <w:numId w:val="1"/>
              </w:numPr>
              <w:rPr>
                <w:rFonts w:ascii="Century Gothic" w:hAnsi="Century Gothic"/>
                <w:b/>
                <w:sz w:val="22"/>
                <w:szCs w:val="22"/>
              </w:rPr>
            </w:pPr>
            <w:r w:rsidRPr="004C0107">
              <w:rPr>
                <w:rFonts w:ascii="Century Gothic" w:hAnsi="Century Gothic"/>
                <w:b/>
                <w:sz w:val="22"/>
                <w:szCs w:val="22"/>
              </w:rPr>
              <w:t>SPECIAL CONDITIONS</w:t>
            </w:r>
          </w:p>
          <w:p w14:paraId="45888D78" w14:textId="77777777" w:rsidR="00403B09" w:rsidRPr="004C0107" w:rsidRDefault="00403B09" w:rsidP="004D3ACE">
            <w:pPr>
              <w:pStyle w:val="TableText"/>
              <w:rPr>
                <w:rFonts w:ascii="Century Gothic" w:hAnsi="Century Gothic"/>
                <w:b/>
                <w:sz w:val="22"/>
                <w:szCs w:val="22"/>
              </w:rPr>
            </w:pPr>
          </w:p>
        </w:tc>
      </w:tr>
      <w:tr w:rsidR="00403B09" w:rsidRPr="004C0107" w14:paraId="150E5809"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26F90A92"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 xml:space="preserve">6.1 </w:t>
            </w:r>
          </w:p>
        </w:tc>
        <w:tc>
          <w:tcPr>
            <w:tcW w:w="6750" w:type="dxa"/>
            <w:tcBorders>
              <w:top w:val="single" w:sz="6" w:space="0" w:color="auto"/>
              <w:left w:val="single" w:sz="6" w:space="0" w:color="auto"/>
              <w:bottom w:val="single" w:sz="6" w:space="0" w:color="auto"/>
              <w:right w:val="single" w:sz="6" w:space="0" w:color="auto"/>
            </w:tcBorders>
          </w:tcPr>
          <w:p w14:paraId="3B175875" w14:textId="77777777" w:rsidR="00403B09" w:rsidRPr="004C0107" w:rsidRDefault="00403B09" w:rsidP="004D3ACE">
            <w:pPr>
              <w:pStyle w:val="TableText"/>
              <w:rPr>
                <w:rFonts w:ascii="Century Gothic" w:hAnsi="Century Gothic"/>
                <w:sz w:val="22"/>
                <w:szCs w:val="22"/>
              </w:rPr>
            </w:pPr>
            <w:r w:rsidRPr="004C0107">
              <w:rPr>
                <w:rFonts w:ascii="Century Gothic" w:hAnsi="Century Gothic"/>
                <w:sz w:val="22"/>
                <w:szCs w:val="22"/>
              </w:rPr>
              <w:t>Full driving licence</w:t>
            </w:r>
          </w:p>
        </w:tc>
        <w:tc>
          <w:tcPr>
            <w:tcW w:w="1219" w:type="dxa"/>
            <w:tcBorders>
              <w:top w:val="single" w:sz="6" w:space="0" w:color="auto"/>
              <w:left w:val="single" w:sz="6" w:space="0" w:color="auto"/>
              <w:bottom w:val="single" w:sz="6" w:space="0" w:color="auto"/>
              <w:right w:val="single" w:sz="6" w:space="0" w:color="auto"/>
            </w:tcBorders>
          </w:tcPr>
          <w:p w14:paraId="09A95D0B"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D</w:t>
            </w:r>
          </w:p>
        </w:tc>
        <w:tc>
          <w:tcPr>
            <w:tcW w:w="1453" w:type="dxa"/>
            <w:tcBorders>
              <w:top w:val="single" w:sz="6" w:space="0" w:color="auto"/>
              <w:left w:val="single" w:sz="6" w:space="0" w:color="auto"/>
              <w:bottom w:val="single" w:sz="6" w:space="0" w:color="auto"/>
              <w:right w:val="single" w:sz="6" w:space="0" w:color="auto"/>
            </w:tcBorders>
          </w:tcPr>
          <w:p w14:paraId="41632EFC"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A</w:t>
            </w:r>
          </w:p>
        </w:tc>
      </w:tr>
      <w:tr w:rsidR="00403B09" w:rsidRPr="004C0107" w14:paraId="39EA0FDB"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6254069E" w14:textId="77777777" w:rsidR="00403B09" w:rsidRPr="004C0107" w:rsidRDefault="00403B09" w:rsidP="004D3ACE">
            <w:pPr>
              <w:pStyle w:val="TableText"/>
              <w:rPr>
                <w:rFonts w:ascii="Century Gothic" w:hAnsi="Century Gothic"/>
                <w:sz w:val="22"/>
                <w:szCs w:val="22"/>
              </w:rPr>
            </w:pPr>
            <w:r w:rsidRPr="004C0107">
              <w:rPr>
                <w:rFonts w:ascii="Century Gothic" w:hAnsi="Century Gothic"/>
                <w:sz w:val="22"/>
                <w:szCs w:val="22"/>
              </w:rPr>
              <w:t>6.2</w:t>
            </w:r>
          </w:p>
        </w:tc>
        <w:tc>
          <w:tcPr>
            <w:tcW w:w="6750" w:type="dxa"/>
            <w:tcBorders>
              <w:top w:val="single" w:sz="6" w:space="0" w:color="auto"/>
              <w:left w:val="single" w:sz="6" w:space="0" w:color="auto"/>
              <w:bottom w:val="single" w:sz="6" w:space="0" w:color="auto"/>
              <w:right w:val="single" w:sz="6" w:space="0" w:color="auto"/>
            </w:tcBorders>
          </w:tcPr>
          <w:p w14:paraId="4C8EC1D3" w14:textId="77777777" w:rsidR="00403B09" w:rsidRPr="004C0107" w:rsidRDefault="00403B09" w:rsidP="004D3ACE">
            <w:pPr>
              <w:pStyle w:val="TableText"/>
              <w:rPr>
                <w:rFonts w:ascii="Century Gothic" w:hAnsi="Century Gothic"/>
                <w:sz w:val="22"/>
                <w:szCs w:val="22"/>
              </w:rPr>
            </w:pPr>
            <w:r w:rsidRPr="004C0107">
              <w:rPr>
                <w:rFonts w:ascii="Century Gothic" w:hAnsi="Century Gothic"/>
                <w:sz w:val="22"/>
                <w:szCs w:val="22"/>
              </w:rPr>
              <w:t>Acceptable Criminal Records Bureau check if successful</w:t>
            </w:r>
          </w:p>
        </w:tc>
        <w:tc>
          <w:tcPr>
            <w:tcW w:w="1219" w:type="dxa"/>
            <w:tcBorders>
              <w:top w:val="single" w:sz="6" w:space="0" w:color="auto"/>
              <w:left w:val="single" w:sz="6" w:space="0" w:color="auto"/>
              <w:bottom w:val="single" w:sz="6" w:space="0" w:color="auto"/>
              <w:right w:val="single" w:sz="6" w:space="0" w:color="auto"/>
            </w:tcBorders>
          </w:tcPr>
          <w:p w14:paraId="1BAEA11C"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15676067"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I</w:t>
            </w:r>
          </w:p>
        </w:tc>
      </w:tr>
      <w:tr w:rsidR="00403B09" w:rsidRPr="004C0107" w14:paraId="5EE205D2"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636F267D" w14:textId="77777777" w:rsidR="00403B09" w:rsidRPr="004C0107" w:rsidRDefault="00403B09" w:rsidP="004D3ACE">
            <w:pPr>
              <w:pStyle w:val="TableText"/>
              <w:rPr>
                <w:rFonts w:ascii="Century Gothic" w:hAnsi="Century Gothic"/>
                <w:sz w:val="22"/>
                <w:szCs w:val="22"/>
              </w:rPr>
            </w:pPr>
            <w:r w:rsidRPr="004C0107">
              <w:rPr>
                <w:rFonts w:ascii="Century Gothic" w:hAnsi="Century Gothic"/>
                <w:sz w:val="22"/>
                <w:szCs w:val="22"/>
              </w:rPr>
              <w:t>6.3</w:t>
            </w:r>
          </w:p>
        </w:tc>
        <w:tc>
          <w:tcPr>
            <w:tcW w:w="6750" w:type="dxa"/>
            <w:tcBorders>
              <w:top w:val="single" w:sz="6" w:space="0" w:color="auto"/>
              <w:left w:val="single" w:sz="6" w:space="0" w:color="auto"/>
              <w:bottom w:val="single" w:sz="6" w:space="0" w:color="auto"/>
              <w:right w:val="single" w:sz="6" w:space="0" w:color="auto"/>
            </w:tcBorders>
          </w:tcPr>
          <w:p w14:paraId="3A2472C3" w14:textId="77777777" w:rsidR="00403B09" w:rsidRPr="004C0107" w:rsidRDefault="00403B09" w:rsidP="004D3ACE">
            <w:pPr>
              <w:pStyle w:val="TableText"/>
              <w:rPr>
                <w:rFonts w:ascii="Century Gothic" w:hAnsi="Century Gothic"/>
                <w:sz w:val="22"/>
                <w:szCs w:val="22"/>
              </w:rPr>
            </w:pPr>
            <w:r>
              <w:rPr>
                <w:rFonts w:ascii="Century Gothic" w:hAnsi="Century Gothic"/>
                <w:sz w:val="22"/>
                <w:szCs w:val="22"/>
              </w:rPr>
              <w:t>Satisfactory evidence of e</w:t>
            </w:r>
            <w:r w:rsidRPr="004C0107">
              <w:rPr>
                <w:rFonts w:ascii="Century Gothic" w:hAnsi="Century Gothic"/>
                <w:sz w:val="22"/>
                <w:szCs w:val="22"/>
              </w:rPr>
              <w:t xml:space="preserve">ligibility </w:t>
            </w:r>
            <w:r>
              <w:rPr>
                <w:rFonts w:ascii="Century Gothic" w:hAnsi="Century Gothic"/>
                <w:sz w:val="22"/>
                <w:szCs w:val="22"/>
              </w:rPr>
              <w:t>t</w:t>
            </w:r>
            <w:r w:rsidRPr="004C0107">
              <w:rPr>
                <w:rFonts w:ascii="Century Gothic" w:hAnsi="Century Gothic"/>
                <w:sz w:val="22"/>
                <w:szCs w:val="22"/>
              </w:rPr>
              <w:t>o work in the UK</w:t>
            </w:r>
          </w:p>
        </w:tc>
        <w:tc>
          <w:tcPr>
            <w:tcW w:w="1219" w:type="dxa"/>
            <w:tcBorders>
              <w:top w:val="single" w:sz="6" w:space="0" w:color="auto"/>
              <w:left w:val="single" w:sz="6" w:space="0" w:color="auto"/>
              <w:bottom w:val="single" w:sz="6" w:space="0" w:color="auto"/>
              <w:right w:val="single" w:sz="6" w:space="0" w:color="auto"/>
            </w:tcBorders>
          </w:tcPr>
          <w:p w14:paraId="23536527"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515C597E"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I</w:t>
            </w:r>
          </w:p>
        </w:tc>
      </w:tr>
      <w:tr w:rsidR="00403B09" w:rsidRPr="004C0107" w14:paraId="6B39E4BC" w14:textId="77777777" w:rsidTr="004D3ACE">
        <w:trPr>
          <w:cantSplit/>
        </w:trPr>
        <w:tc>
          <w:tcPr>
            <w:tcW w:w="10052" w:type="dxa"/>
            <w:gridSpan w:val="4"/>
            <w:tcBorders>
              <w:top w:val="single" w:sz="6" w:space="0" w:color="auto"/>
              <w:left w:val="single" w:sz="6" w:space="0" w:color="auto"/>
              <w:bottom w:val="single" w:sz="6" w:space="0" w:color="auto"/>
              <w:right w:val="single" w:sz="6" w:space="0" w:color="auto"/>
            </w:tcBorders>
            <w:shd w:val="solid" w:color="548DD4" w:themeColor="text2" w:themeTint="99" w:fill="FFFFFF"/>
          </w:tcPr>
          <w:p w14:paraId="20063B55" w14:textId="77777777" w:rsidR="00403B09" w:rsidRPr="004C0107" w:rsidRDefault="00403B09" w:rsidP="004D3ACE">
            <w:pPr>
              <w:pStyle w:val="TableText"/>
              <w:rPr>
                <w:rFonts w:ascii="Century Gothic" w:hAnsi="Century Gothic"/>
                <w:b/>
                <w:sz w:val="22"/>
                <w:szCs w:val="22"/>
              </w:rPr>
            </w:pPr>
          </w:p>
          <w:p w14:paraId="2A1EF0E4" w14:textId="77777777" w:rsidR="00403B09" w:rsidRPr="004C0107" w:rsidRDefault="00403B09" w:rsidP="00403B09">
            <w:pPr>
              <w:pStyle w:val="TableText"/>
              <w:numPr>
                <w:ilvl w:val="0"/>
                <w:numId w:val="1"/>
              </w:numPr>
              <w:rPr>
                <w:rFonts w:ascii="Century Gothic" w:hAnsi="Century Gothic"/>
                <w:b/>
                <w:sz w:val="22"/>
                <w:szCs w:val="22"/>
              </w:rPr>
            </w:pPr>
            <w:r w:rsidRPr="004C0107">
              <w:rPr>
                <w:rFonts w:ascii="Century Gothic" w:hAnsi="Century Gothic"/>
                <w:b/>
                <w:sz w:val="22"/>
                <w:szCs w:val="22"/>
              </w:rPr>
              <w:t>PERSONAL QUALITIES</w:t>
            </w:r>
          </w:p>
          <w:p w14:paraId="000C1979" w14:textId="77777777" w:rsidR="00403B09" w:rsidRPr="004C0107" w:rsidRDefault="00403B09" w:rsidP="004D3ACE">
            <w:pPr>
              <w:pStyle w:val="TableText"/>
              <w:rPr>
                <w:rFonts w:ascii="Century Gothic" w:hAnsi="Century Gothic"/>
                <w:b/>
                <w:sz w:val="22"/>
                <w:szCs w:val="22"/>
              </w:rPr>
            </w:pPr>
          </w:p>
        </w:tc>
      </w:tr>
      <w:tr w:rsidR="00403B09" w:rsidRPr="004C0107" w14:paraId="11134A30"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2708FFD4" w14:textId="77777777" w:rsidR="00403B09" w:rsidRPr="004C0107" w:rsidRDefault="00403B09" w:rsidP="004D3ACE">
            <w:pPr>
              <w:pStyle w:val="TableText"/>
              <w:rPr>
                <w:rFonts w:ascii="Century Gothic" w:hAnsi="Century Gothic"/>
                <w:b/>
                <w:sz w:val="22"/>
                <w:szCs w:val="22"/>
              </w:rPr>
            </w:pPr>
            <w:r w:rsidRPr="004C0107">
              <w:rPr>
                <w:rFonts w:ascii="Century Gothic" w:hAnsi="Century Gothic"/>
                <w:sz w:val="22"/>
                <w:szCs w:val="22"/>
              </w:rPr>
              <w:t xml:space="preserve">7.1 </w:t>
            </w:r>
          </w:p>
        </w:tc>
        <w:tc>
          <w:tcPr>
            <w:tcW w:w="6750" w:type="dxa"/>
            <w:tcBorders>
              <w:top w:val="single" w:sz="6" w:space="0" w:color="auto"/>
              <w:left w:val="single" w:sz="6" w:space="0" w:color="auto"/>
              <w:bottom w:val="single" w:sz="6" w:space="0" w:color="auto"/>
              <w:right w:val="single" w:sz="6" w:space="0" w:color="auto"/>
            </w:tcBorders>
          </w:tcPr>
          <w:p w14:paraId="1F4B2F20" w14:textId="77777777" w:rsidR="00403B09" w:rsidRPr="004C0107" w:rsidRDefault="00403B09" w:rsidP="004D3ACE">
            <w:pPr>
              <w:pStyle w:val="TableText"/>
              <w:rPr>
                <w:rFonts w:ascii="Century Gothic" w:hAnsi="Century Gothic"/>
                <w:sz w:val="22"/>
                <w:szCs w:val="22"/>
              </w:rPr>
            </w:pPr>
            <w:r w:rsidRPr="004C0107">
              <w:rPr>
                <w:rFonts w:ascii="Century Gothic" w:hAnsi="Century Gothic"/>
                <w:sz w:val="22"/>
                <w:szCs w:val="22"/>
              </w:rPr>
              <w:t xml:space="preserve">Ability to get on and communicate with people </w:t>
            </w:r>
          </w:p>
        </w:tc>
        <w:tc>
          <w:tcPr>
            <w:tcW w:w="1219" w:type="dxa"/>
            <w:tcBorders>
              <w:top w:val="single" w:sz="6" w:space="0" w:color="auto"/>
              <w:left w:val="single" w:sz="6" w:space="0" w:color="auto"/>
              <w:bottom w:val="single" w:sz="6" w:space="0" w:color="auto"/>
              <w:right w:val="single" w:sz="6" w:space="0" w:color="auto"/>
            </w:tcBorders>
          </w:tcPr>
          <w:p w14:paraId="225BA090"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302B8829"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I</w:t>
            </w:r>
          </w:p>
        </w:tc>
      </w:tr>
      <w:tr w:rsidR="00403B09" w:rsidRPr="004C0107" w14:paraId="3B5A8DB3"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2C11DD3E" w14:textId="77777777" w:rsidR="00403B09" w:rsidRPr="004C0107" w:rsidRDefault="00403B09" w:rsidP="004D3ACE">
            <w:pPr>
              <w:pStyle w:val="TableText"/>
              <w:rPr>
                <w:rFonts w:ascii="Century Gothic" w:hAnsi="Century Gothic"/>
                <w:sz w:val="22"/>
                <w:szCs w:val="22"/>
              </w:rPr>
            </w:pPr>
            <w:r w:rsidRPr="004C0107">
              <w:rPr>
                <w:rFonts w:ascii="Century Gothic" w:hAnsi="Century Gothic"/>
                <w:sz w:val="22"/>
                <w:szCs w:val="22"/>
              </w:rPr>
              <w:t>7.2</w:t>
            </w:r>
          </w:p>
        </w:tc>
        <w:tc>
          <w:tcPr>
            <w:tcW w:w="6750" w:type="dxa"/>
            <w:tcBorders>
              <w:top w:val="single" w:sz="6" w:space="0" w:color="auto"/>
              <w:left w:val="single" w:sz="6" w:space="0" w:color="auto"/>
              <w:bottom w:val="single" w:sz="6" w:space="0" w:color="auto"/>
              <w:right w:val="single" w:sz="6" w:space="0" w:color="auto"/>
            </w:tcBorders>
          </w:tcPr>
          <w:p w14:paraId="44616A24" w14:textId="77777777" w:rsidR="00403B09" w:rsidRPr="004C0107" w:rsidRDefault="00403B09" w:rsidP="004D3ACE">
            <w:pPr>
              <w:pStyle w:val="TableText"/>
              <w:rPr>
                <w:rFonts w:ascii="Century Gothic" w:hAnsi="Century Gothic"/>
                <w:sz w:val="22"/>
                <w:szCs w:val="22"/>
              </w:rPr>
            </w:pPr>
            <w:r w:rsidRPr="004C0107">
              <w:rPr>
                <w:rFonts w:ascii="Century Gothic" w:hAnsi="Century Gothic"/>
                <w:sz w:val="22"/>
                <w:szCs w:val="22"/>
              </w:rPr>
              <w:t>Flexibility to work various shift patterns</w:t>
            </w:r>
          </w:p>
        </w:tc>
        <w:tc>
          <w:tcPr>
            <w:tcW w:w="1219" w:type="dxa"/>
            <w:tcBorders>
              <w:top w:val="single" w:sz="6" w:space="0" w:color="auto"/>
              <w:left w:val="single" w:sz="6" w:space="0" w:color="auto"/>
              <w:bottom w:val="single" w:sz="6" w:space="0" w:color="auto"/>
              <w:right w:val="single" w:sz="6" w:space="0" w:color="auto"/>
            </w:tcBorders>
          </w:tcPr>
          <w:p w14:paraId="6831C004"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57A04A98"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I</w:t>
            </w:r>
          </w:p>
        </w:tc>
      </w:tr>
      <w:tr w:rsidR="00403B09" w:rsidRPr="004C0107" w14:paraId="54517612"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1BFAD5C2" w14:textId="77777777" w:rsidR="00403B09" w:rsidRPr="004C0107" w:rsidRDefault="00403B09" w:rsidP="004D3ACE">
            <w:pPr>
              <w:pStyle w:val="TableText"/>
              <w:rPr>
                <w:rFonts w:ascii="Century Gothic" w:hAnsi="Century Gothic"/>
                <w:sz w:val="22"/>
                <w:szCs w:val="22"/>
              </w:rPr>
            </w:pPr>
            <w:r w:rsidRPr="004C0107">
              <w:rPr>
                <w:rFonts w:ascii="Century Gothic" w:hAnsi="Century Gothic"/>
                <w:sz w:val="22"/>
                <w:szCs w:val="22"/>
              </w:rPr>
              <w:t>7.3</w:t>
            </w:r>
          </w:p>
        </w:tc>
        <w:tc>
          <w:tcPr>
            <w:tcW w:w="6750" w:type="dxa"/>
            <w:tcBorders>
              <w:top w:val="single" w:sz="6" w:space="0" w:color="auto"/>
              <w:left w:val="single" w:sz="6" w:space="0" w:color="auto"/>
              <w:bottom w:val="single" w:sz="6" w:space="0" w:color="auto"/>
              <w:right w:val="single" w:sz="6" w:space="0" w:color="auto"/>
            </w:tcBorders>
          </w:tcPr>
          <w:p w14:paraId="00E74321" w14:textId="77777777" w:rsidR="00403B09" w:rsidRPr="004C0107" w:rsidRDefault="00403B09" w:rsidP="004D3ACE">
            <w:pPr>
              <w:pStyle w:val="TableText"/>
              <w:rPr>
                <w:rFonts w:ascii="Century Gothic" w:hAnsi="Century Gothic"/>
                <w:sz w:val="22"/>
                <w:szCs w:val="22"/>
              </w:rPr>
            </w:pPr>
            <w:r w:rsidRPr="004C0107">
              <w:rPr>
                <w:rFonts w:ascii="Century Gothic" w:hAnsi="Century Gothic"/>
                <w:sz w:val="22"/>
                <w:szCs w:val="22"/>
              </w:rPr>
              <w:t>Positive attitude towards individuals with a learning disability</w:t>
            </w:r>
          </w:p>
        </w:tc>
        <w:tc>
          <w:tcPr>
            <w:tcW w:w="1219" w:type="dxa"/>
            <w:tcBorders>
              <w:top w:val="single" w:sz="6" w:space="0" w:color="auto"/>
              <w:left w:val="single" w:sz="6" w:space="0" w:color="auto"/>
              <w:bottom w:val="single" w:sz="6" w:space="0" w:color="auto"/>
              <w:right w:val="single" w:sz="6" w:space="0" w:color="auto"/>
            </w:tcBorders>
          </w:tcPr>
          <w:p w14:paraId="4306FFB0"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7E8BCD57"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A/I</w:t>
            </w:r>
          </w:p>
        </w:tc>
      </w:tr>
      <w:tr w:rsidR="00403B09" w:rsidRPr="004C0107" w14:paraId="334C7C11" w14:textId="77777777" w:rsidTr="004D3ACE">
        <w:trPr>
          <w:cantSplit/>
        </w:trPr>
        <w:tc>
          <w:tcPr>
            <w:tcW w:w="630" w:type="dxa"/>
            <w:tcBorders>
              <w:top w:val="single" w:sz="6" w:space="0" w:color="auto"/>
              <w:left w:val="single" w:sz="6" w:space="0" w:color="auto"/>
              <w:bottom w:val="single" w:sz="6" w:space="0" w:color="auto"/>
              <w:right w:val="single" w:sz="6" w:space="0" w:color="auto"/>
            </w:tcBorders>
          </w:tcPr>
          <w:p w14:paraId="542B66EE" w14:textId="77777777" w:rsidR="00403B09" w:rsidRPr="004C0107" w:rsidRDefault="00403B09" w:rsidP="004D3ACE">
            <w:pPr>
              <w:pStyle w:val="TableText"/>
              <w:rPr>
                <w:rFonts w:ascii="Century Gothic" w:hAnsi="Century Gothic"/>
                <w:sz w:val="22"/>
                <w:szCs w:val="22"/>
              </w:rPr>
            </w:pPr>
            <w:r w:rsidRPr="004C0107">
              <w:rPr>
                <w:rFonts w:ascii="Century Gothic" w:hAnsi="Century Gothic"/>
                <w:sz w:val="22"/>
                <w:szCs w:val="22"/>
              </w:rPr>
              <w:t>7.4</w:t>
            </w:r>
          </w:p>
        </w:tc>
        <w:tc>
          <w:tcPr>
            <w:tcW w:w="6750" w:type="dxa"/>
            <w:tcBorders>
              <w:top w:val="single" w:sz="6" w:space="0" w:color="auto"/>
              <w:left w:val="single" w:sz="6" w:space="0" w:color="auto"/>
              <w:bottom w:val="single" w:sz="6" w:space="0" w:color="auto"/>
              <w:right w:val="single" w:sz="6" w:space="0" w:color="auto"/>
            </w:tcBorders>
          </w:tcPr>
          <w:p w14:paraId="2018A2DD" w14:textId="77777777" w:rsidR="00403B09" w:rsidRPr="004C0107" w:rsidRDefault="00403B09" w:rsidP="004D3ACE">
            <w:pPr>
              <w:pStyle w:val="TableText"/>
              <w:rPr>
                <w:rFonts w:ascii="Century Gothic" w:hAnsi="Century Gothic"/>
                <w:sz w:val="22"/>
                <w:szCs w:val="22"/>
              </w:rPr>
            </w:pPr>
            <w:r w:rsidRPr="004C0107">
              <w:rPr>
                <w:rFonts w:ascii="Century Gothic" w:hAnsi="Century Gothic"/>
                <w:sz w:val="22"/>
                <w:szCs w:val="22"/>
              </w:rPr>
              <w:t xml:space="preserve">Willingness to undertake training </w:t>
            </w:r>
          </w:p>
        </w:tc>
        <w:tc>
          <w:tcPr>
            <w:tcW w:w="1219" w:type="dxa"/>
            <w:tcBorders>
              <w:top w:val="single" w:sz="6" w:space="0" w:color="auto"/>
              <w:left w:val="single" w:sz="6" w:space="0" w:color="auto"/>
              <w:bottom w:val="single" w:sz="6" w:space="0" w:color="auto"/>
              <w:right w:val="single" w:sz="6" w:space="0" w:color="auto"/>
            </w:tcBorders>
          </w:tcPr>
          <w:p w14:paraId="6C2CA910"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E</w:t>
            </w:r>
          </w:p>
        </w:tc>
        <w:tc>
          <w:tcPr>
            <w:tcW w:w="1453" w:type="dxa"/>
            <w:tcBorders>
              <w:top w:val="single" w:sz="6" w:space="0" w:color="auto"/>
              <w:left w:val="single" w:sz="6" w:space="0" w:color="auto"/>
              <w:bottom w:val="single" w:sz="6" w:space="0" w:color="auto"/>
              <w:right w:val="single" w:sz="6" w:space="0" w:color="auto"/>
            </w:tcBorders>
          </w:tcPr>
          <w:p w14:paraId="085EAE2C" w14:textId="77777777" w:rsidR="00403B09" w:rsidRPr="004C0107" w:rsidRDefault="00403B09" w:rsidP="004D3ACE">
            <w:pPr>
              <w:pStyle w:val="DefaultText"/>
              <w:jc w:val="center"/>
              <w:rPr>
                <w:rFonts w:ascii="Century Gothic" w:hAnsi="Century Gothic"/>
                <w:sz w:val="22"/>
                <w:szCs w:val="22"/>
              </w:rPr>
            </w:pPr>
            <w:r w:rsidRPr="004C0107">
              <w:rPr>
                <w:rFonts w:ascii="Century Gothic" w:hAnsi="Century Gothic"/>
                <w:sz w:val="22"/>
                <w:szCs w:val="22"/>
              </w:rPr>
              <w:t>I</w:t>
            </w:r>
          </w:p>
        </w:tc>
      </w:tr>
    </w:tbl>
    <w:p w14:paraId="184066DA" w14:textId="77777777" w:rsidR="00403B09" w:rsidRDefault="00403B09" w:rsidP="00403B09">
      <w:pPr>
        <w:rPr>
          <w:rFonts w:ascii="Century Gothic" w:hAnsi="Century Gothic"/>
          <w:sz w:val="24"/>
          <w:szCs w:val="24"/>
        </w:rPr>
      </w:pPr>
    </w:p>
    <w:p w14:paraId="79B68864" w14:textId="77777777" w:rsidR="00403B09" w:rsidRPr="004C0107" w:rsidRDefault="00403B09" w:rsidP="00403B09">
      <w:pPr>
        <w:pStyle w:val="DefaultText"/>
        <w:ind w:left="360"/>
        <w:rPr>
          <w:rFonts w:ascii="Century Gothic" w:hAnsi="Century Gothic"/>
          <w:b/>
          <w:sz w:val="22"/>
          <w:szCs w:val="22"/>
        </w:rPr>
      </w:pPr>
      <w:r w:rsidRPr="004C0107">
        <w:rPr>
          <w:rFonts w:ascii="Century Gothic" w:hAnsi="Century Gothic"/>
          <w:b/>
          <w:sz w:val="22"/>
          <w:szCs w:val="22"/>
        </w:rPr>
        <w:t xml:space="preserve">*Key –      E = Essential             D = Desirable   </w:t>
      </w:r>
    </w:p>
    <w:p w14:paraId="6A9B644E" w14:textId="77777777" w:rsidR="00403B09" w:rsidRPr="00BC03EB" w:rsidRDefault="00403B09" w:rsidP="002A0DAE">
      <w:pPr>
        <w:pStyle w:val="DefaultText"/>
        <w:ind w:left="360"/>
        <w:rPr>
          <w:rFonts w:ascii="Century Gothic" w:hAnsi="Century Gothic"/>
          <w:szCs w:val="24"/>
        </w:rPr>
      </w:pPr>
      <w:r w:rsidRPr="004C0107">
        <w:rPr>
          <w:rFonts w:ascii="Century Gothic" w:hAnsi="Century Gothic"/>
          <w:b/>
          <w:sz w:val="22"/>
          <w:szCs w:val="22"/>
        </w:rPr>
        <w:t xml:space="preserve">            </w:t>
      </w:r>
      <w:r>
        <w:rPr>
          <w:rFonts w:ascii="Century Gothic" w:hAnsi="Century Gothic"/>
          <w:b/>
          <w:sz w:val="22"/>
          <w:szCs w:val="22"/>
        </w:rPr>
        <w:t xml:space="preserve">    </w:t>
      </w:r>
      <w:r w:rsidRPr="004C0107">
        <w:rPr>
          <w:rFonts w:ascii="Century Gothic" w:hAnsi="Century Gothic"/>
          <w:b/>
          <w:sz w:val="22"/>
          <w:szCs w:val="22"/>
        </w:rPr>
        <w:t xml:space="preserve">A = Application Form     I = Interview </w:t>
      </w:r>
    </w:p>
    <w:p w14:paraId="6663E777" w14:textId="77777777" w:rsidR="00403B09" w:rsidRDefault="00403B09" w:rsidP="00EA1D7C">
      <w:pPr>
        <w:jc w:val="both"/>
      </w:pPr>
    </w:p>
    <w:sectPr w:rsidR="00403B09" w:rsidSect="00FB068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81911" w14:textId="77777777" w:rsidR="008D723B" w:rsidRDefault="008D723B" w:rsidP="00C6636D">
      <w:pPr>
        <w:spacing w:after="0" w:line="240" w:lineRule="auto"/>
      </w:pPr>
      <w:r>
        <w:separator/>
      </w:r>
    </w:p>
  </w:endnote>
  <w:endnote w:type="continuationSeparator" w:id="0">
    <w:p w14:paraId="38C90C90" w14:textId="77777777" w:rsidR="008D723B" w:rsidRDefault="008D723B" w:rsidP="00C6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AC8F" w14:textId="77777777" w:rsidR="004D3ACE" w:rsidRPr="00676DFE" w:rsidRDefault="004D3ACE" w:rsidP="00C6636D">
    <w:pPr>
      <w:pStyle w:val="Footer"/>
      <w:pBdr>
        <w:top w:val="single" w:sz="4" w:space="1" w:color="auto"/>
      </w:pBdr>
      <w:rPr>
        <w:rFonts w:ascii="Century Gothic" w:hAnsi="Century Gothic"/>
        <w:b/>
        <w:sz w:val="18"/>
        <w:szCs w:val="18"/>
      </w:rPr>
    </w:pPr>
    <w:r w:rsidRPr="00676DFE">
      <w:rPr>
        <w:rFonts w:ascii="Century Gothic" w:hAnsi="Century Gothic"/>
        <w:b/>
        <w:sz w:val="18"/>
        <w:szCs w:val="18"/>
      </w:rPr>
      <w:t>Job Description &amp; Person Specification (</w:t>
    </w:r>
    <w:r w:rsidR="0079789A">
      <w:rPr>
        <w:rFonts w:ascii="Century Gothic" w:hAnsi="Century Gothic"/>
        <w:b/>
        <w:sz w:val="18"/>
        <w:szCs w:val="18"/>
      </w:rPr>
      <w:t>Support</w:t>
    </w:r>
    <w:r>
      <w:rPr>
        <w:rFonts w:ascii="Century Gothic" w:hAnsi="Century Gothic"/>
        <w:b/>
        <w:sz w:val="18"/>
        <w:szCs w:val="18"/>
      </w:rPr>
      <w:t xml:space="preserve"> Worker)</w:t>
    </w:r>
  </w:p>
  <w:p w14:paraId="2CC0A1B3" w14:textId="16E012B6" w:rsidR="004D3ACE" w:rsidRPr="00676DFE" w:rsidRDefault="004D3ACE" w:rsidP="00C6636D">
    <w:pPr>
      <w:pStyle w:val="Footer"/>
      <w:pBdr>
        <w:top w:val="single" w:sz="4" w:space="1" w:color="auto"/>
      </w:pBdr>
      <w:rPr>
        <w:rFonts w:ascii="Century Gothic" w:hAnsi="Century Gothic"/>
        <w:b/>
        <w:sz w:val="18"/>
        <w:szCs w:val="18"/>
      </w:rPr>
    </w:pPr>
    <w:r w:rsidRPr="00676DFE">
      <w:rPr>
        <w:rFonts w:ascii="Century Gothic" w:hAnsi="Century Gothic"/>
        <w:b/>
        <w:sz w:val="18"/>
        <w:szCs w:val="18"/>
      </w:rPr>
      <w:t xml:space="preserve">Reviewed – </w:t>
    </w:r>
    <w:r w:rsidR="0079789A">
      <w:rPr>
        <w:rFonts w:ascii="Century Gothic" w:hAnsi="Century Gothic"/>
        <w:b/>
        <w:sz w:val="18"/>
        <w:szCs w:val="18"/>
      </w:rPr>
      <w:t>December 201</w:t>
    </w:r>
    <w:r w:rsidR="00335D2A">
      <w:rPr>
        <w:rFonts w:ascii="Century Gothic" w:hAnsi="Century Gothic"/>
        <w:b/>
        <w:sz w:val="18"/>
        <w:szCs w:val="18"/>
      </w:rPr>
      <w:t>8.</w:t>
    </w:r>
  </w:p>
  <w:p w14:paraId="750808E5" w14:textId="6F88BF7C" w:rsidR="004D3ACE" w:rsidRDefault="004D3ACE" w:rsidP="00C6636D">
    <w:pPr>
      <w:pStyle w:val="Footer"/>
      <w:pBdr>
        <w:top w:val="single" w:sz="4" w:space="1" w:color="auto"/>
      </w:pBdr>
      <w:rPr>
        <w:rFonts w:ascii="Century Gothic" w:hAnsi="Century Gothic"/>
        <w:b/>
        <w:sz w:val="18"/>
        <w:szCs w:val="18"/>
      </w:rPr>
    </w:pPr>
    <w:r w:rsidRPr="00676DFE">
      <w:rPr>
        <w:rFonts w:ascii="Century Gothic" w:hAnsi="Century Gothic"/>
        <w:b/>
        <w:sz w:val="18"/>
        <w:szCs w:val="18"/>
      </w:rPr>
      <w:t xml:space="preserve">Approved by Chief Executive – </w:t>
    </w:r>
    <w:r w:rsidR="0079789A">
      <w:rPr>
        <w:rFonts w:ascii="Century Gothic" w:hAnsi="Century Gothic"/>
        <w:b/>
        <w:sz w:val="18"/>
        <w:szCs w:val="18"/>
      </w:rPr>
      <w:t>December 201</w:t>
    </w:r>
    <w:r w:rsidR="00BD6D6E">
      <w:rPr>
        <w:rFonts w:ascii="Century Gothic" w:hAnsi="Century Gothic"/>
        <w:b/>
        <w:sz w:val="18"/>
        <w:szCs w:val="18"/>
      </w:rPr>
      <w:t>8</w:t>
    </w:r>
    <w:r w:rsidR="0079789A">
      <w:rPr>
        <w:rFonts w:ascii="Century Gothic" w:hAnsi="Century Gothic"/>
        <w:b/>
        <w:sz w:val="18"/>
        <w:szCs w:val="18"/>
      </w:rPr>
      <w:t>.</w:t>
    </w:r>
  </w:p>
  <w:p w14:paraId="4FCED8C7" w14:textId="77777777" w:rsidR="00F51F90" w:rsidRPr="00676DFE" w:rsidRDefault="00F51F90" w:rsidP="00C6636D">
    <w:pPr>
      <w:pStyle w:val="Footer"/>
      <w:pBdr>
        <w:top w:val="single" w:sz="4" w:space="1" w:color="auto"/>
      </w:pBdr>
      <w:rPr>
        <w:rFonts w:ascii="Century Gothic" w:hAnsi="Century Gothic"/>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3A5FC" w14:textId="77777777" w:rsidR="008D723B" w:rsidRDefault="008D723B" w:rsidP="00C6636D">
      <w:pPr>
        <w:spacing w:after="0" w:line="240" w:lineRule="auto"/>
      </w:pPr>
      <w:r>
        <w:separator/>
      </w:r>
    </w:p>
  </w:footnote>
  <w:footnote w:type="continuationSeparator" w:id="0">
    <w:p w14:paraId="2FC193A0" w14:textId="77777777" w:rsidR="008D723B" w:rsidRDefault="008D723B" w:rsidP="00C66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BC11" w14:textId="77777777" w:rsidR="002A0DAE" w:rsidRDefault="0079789A" w:rsidP="00C6636D">
    <w:pPr>
      <w:pStyle w:val="Header"/>
      <w:jc w:val="center"/>
      <w:rPr>
        <w:rFonts w:ascii="Arial Black" w:hAnsi="Arial Black"/>
        <w:color w:val="050DA7"/>
        <w:sz w:val="20"/>
        <w:szCs w:val="20"/>
      </w:rPr>
    </w:pPr>
    <w:r>
      <w:rPr>
        <w:rFonts w:ascii="Arial Black" w:hAnsi="Arial Black"/>
        <w:noProof/>
        <w:color w:val="050DA7"/>
        <w:sz w:val="20"/>
        <w:szCs w:val="20"/>
        <w:lang w:eastAsia="en-GB"/>
      </w:rPr>
      <w:drawing>
        <wp:inline distT="0" distB="0" distL="0" distR="0" wp14:anchorId="3EE16376" wp14:editId="67B1785C">
          <wp:extent cx="640715" cy="5175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517525"/>
                  </a:xfrm>
                  <a:prstGeom prst="rect">
                    <a:avLst/>
                  </a:prstGeom>
                  <a:noFill/>
                </pic:spPr>
              </pic:pic>
            </a:graphicData>
          </a:graphic>
        </wp:inline>
      </w:drawing>
    </w:r>
    <w:r w:rsidRPr="00F93405">
      <w:rPr>
        <w:rFonts w:ascii="Arial Black" w:hAnsi="Arial Black"/>
        <w:color w:val="050DA7"/>
        <w:sz w:val="20"/>
        <w:szCs w:val="20"/>
      </w:rPr>
      <w:t xml:space="preserve">St Alex Support Limited  </w:t>
    </w:r>
  </w:p>
  <w:p w14:paraId="20248728" w14:textId="77777777" w:rsidR="004D3ACE" w:rsidRDefault="0079789A" w:rsidP="00C6636D">
    <w:pPr>
      <w:pStyle w:val="Header"/>
      <w:jc w:val="center"/>
    </w:pPr>
    <w:r>
      <w:rPr>
        <w:rFonts w:ascii="Arial Black" w:hAnsi="Arial Black"/>
        <w:color w:val="050DA7"/>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B3EA4"/>
    <w:multiLevelType w:val="singleLevel"/>
    <w:tmpl w:val="98EAEB20"/>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77"/>
    <w:rsid w:val="00005341"/>
    <w:rsid w:val="000205AA"/>
    <w:rsid w:val="00071677"/>
    <w:rsid w:val="00074A93"/>
    <w:rsid w:val="00086F0C"/>
    <w:rsid w:val="00111A45"/>
    <w:rsid w:val="00146278"/>
    <w:rsid w:val="00164D90"/>
    <w:rsid w:val="00184B07"/>
    <w:rsid w:val="001C7AD0"/>
    <w:rsid w:val="00204105"/>
    <w:rsid w:val="00210DB5"/>
    <w:rsid w:val="002853C1"/>
    <w:rsid w:val="002A0DAE"/>
    <w:rsid w:val="002C262D"/>
    <w:rsid w:val="00335D2A"/>
    <w:rsid w:val="003422F7"/>
    <w:rsid w:val="00353B59"/>
    <w:rsid w:val="00374263"/>
    <w:rsid w:val="003867E0"/>
    <w:rsid w:val="003904EE"/>
    <w:rsid w:val="00403B09"/>
    <w:rsid w:val="004772C6"/>
    <w:rsid w:val="004B1006"/>
    <w:rsid w:val="004D3ACE"/>
    <w:rsid w:val="005878A0"/>
    <w:rsid w:val="005A3AA9"/>
    <w:rsid w:val="005C6159"/>
    <w:rsid w:val="00664EB3"/>
    <w:rsid w:val="006D212C"/>
    <w:rsid w:val="007000D4"/>
    <w:rsid w:val="007474A1"/>
    <w:rsid w:val="007830BE"/>
    <w:rsid w:val="0079789A"/>
    <w:rsid w:val="007D4977"/>
    <w:rsid w:val="0080523D"/>
    <w:rsid w:val="00805ADB"/>
    <w:rsid w:val="008301E4"/>
    <w:rsid w:val="008D723B"/>
    <w:rsid w:val="009075DF"/>
    <w:rsid w:val="00911170"/>
    <w:rsid w:val="0093053C"/>
    <w:rsid w:val="009E17BF"/>
    <w:rsid w:val="00A12023"/>
    <w:rsid w:val="00A5131D"/>
    <w:rsid w:val="00A657EA"/>
    <w:rsid w:val="00A81527"/>
    <w:rsid w:val="00B17CA9"/>
    <w:rsid w:val="00B467C5"/>
    <w:rsid w:val="00B5291D"/>
    <w:rsid w:val="00B72D2A"/>
    <w:rsid w:val="00B7324B"/>
    <w:rsid w:val="00B76EE7"/>
    <w:rsid w:val="00BA5E6D"/>
    <w:rsid w:val="00BB474A"/>
    <w:rsid w:val="00BD6D6E"/>
    <w:rsid w:val="00BF2278"/>
    <w:rsid w:val="00C6636D"/>
    <w:rsid w:val="00C97A97"/>
    <w:rsid w:val="00CD5F8F"/>
    <w:rsid w:val="00D554C4"/>
    <w:rsid w:val="00D67BA4"/>
    <w:rsid w:val="00D901F5"/>
    <w:rsid w:val="00DF366C"/>
    <w:rsid w:val="00E60DB6"/>
    <w:rsid w:val="00E60DBA"/>
    <w:rsid w:val="00EA1D7C"/>
    <w:rsid w:val="00EB28D4"/>
    <w:rsid w:val="00ED6CB2"/>
    <w:rsid w:val="00EE3C19"/>
    <w:rsid w:val="00F51F90"/>
    <w:rsid w:val="00F751E5"/>
    <w:rsid w:val="00FB0681"/>
    <w:rsid w:val="00FD172E"/>
    <w:rsid w:val="00FD17C8"/>
    <w:rsid w:val="00FD3C04"/>
    <w:rsid w:val="00FF5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0E9B3"/>
  <w15:docId w15:val="{DDE0CAC5-3A61-4E56-A485-79277C3A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527"/>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C66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36D"/>
  </w:style>
  <w:style w:type="paragraph" w:styleId="Footer">
    <w:name w:val="footer"/>
    <w:basedOn w:val="Normal"/>
    <w:link w:val="FooterChar"/>
    <w:uiPriority w:val="99"/>
    <w:unhideWhenUsed/>
    <w:rsid w:val="00C66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36D"/>
  </w:style>
  <w:style w:type="paragraph" w:styleId="BalloonText">
    <w:name w:val="Balloon Text"/>
    <w:basedOn w:val="Normal"/>
    <w:link w:val="BalloonTextChar"/>
    <w:uiPriority w:val="99"/>
    <w:semiHidden/>
    <w:unhideWhenUsed/>
    <w:rsid w:val="00C66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36D"/>
    <w:rPr>
      <w:rFonts w:ascii="Tahoma" w:hAnsi="Tahoma" w:cs="Tahoma"/>
      <w:sz w:val="16"/>
      <w:szCs w:val="16"/>
    </w:rPr>
  </w:style>
  <w:style w:type="paragraph" w:customStyle="1" w:styleId="DefaultText">
    <w:name w:val="Default Text"/>
    <w:basedOn w:val="Normal"/>
    <w:rsid w:val="00403B09"/>
    <w:pPr>
      <w:spacing w:after="0" w:line="240" w:lineRule="auto"/>
    </w:pPr>
    <w:rPr>
      <w:rFonts w:ascii="Times New Roman" w:eastAsia="Times New Roman" w:hAnsi="Times New Roman" w:cs="Times New Roman"/>
      <w:sz w:val="24"/>
      <w:szCs w:val="20"/>
      <w:lang w:eastAsia="en-GB"/>
    </w:rPr>
  </w:style>
  <w:style w:type="paragraph" w:customStyle="1" w:styleId="TableText">
    <w:name w:val="Table Text"/>
    <w:basedOn w:val="Normal"/>
    <w:rsid w:val="00403B09"/>
    <w:pPr>
      <w:spacing w:after="0" w:line="240" w:lineRule="auto"/>
      <w:jc w:val="both"/>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Wessels</dc:creator>
  <cp:lastModifiedBy>Godwin Okoro</cp:lastModifiedBy>
  <cp:revision>8</cp:revision>
  <cp:lastPrinted>2018-11-22T13:15:00Z</cp:lastPrinted>
  <dcterms:created xsi:type="dcterms:W3CDTF">2016-12-05T19:41:00Z</dcterms:created>
  <dcterms:modified xsi:type="dcterms:W3CDTF">2018-12-29T17:02:00Z</dcterms:modified>
</cp:coreProperties>
</file>